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3DE" w:rsidRDefault="003D7198" w:rsidP="00FF73D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bookmarkStart w:id="0" w:name="_Toc429843746"/>
      <w:r w:rsidRPr="00E22BF7">
        <w:rPr>
          <w:rFonts w:ascii="標楷體" w:eastAsia="標楷體" w:hint="eastAsia"/>
          <w:sz w:val="40"/>
        </w:rPr>
        <w:t>佛光大學教師資格審查意見表</w:t>
      </w:r>
    </w:p>
    <w:p w:rsidR="00495EC5" w:rsidRPr="00495EC5" w:rsidRDefault="000D1AF6" w:rsidP="00495EC5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  <w:r w:rsidRPr="00495EC5">
        <w:rPr>
          <w:rFonts w:ascii="標楷體" w:eastAsia="標楷體"/>
          <w:sz w:val="20"/>
        </w:rPr>
        <w:t xml:space="preserve"> </w:t>
      </w:r>
    </w:p>
    <w:p w:rsidR="00900471" w:rsidRPr="00E22BF7" w:rsidRDefault="00FF73DE" w:rsidP="00FF73DE">
      <w:pPr>
        <w:spacing w:line="440" w:lineRule="exact"/>
        <w:ind w:rightChars="-364" w:right="-874"/>
        <w:outlineLvl w:val="0"/>
        <w:rPr>
          <w:rFonts w:ascii="標楷體" w:eastAsia="標楷體"/>
        </w:rPr>
      </w:pPr>
      <w:r w:rsidRPr="00E22BF7">
        <w:rPr>
          <w:rFonts w:ascii="標楷體" w:eastAsia="標楷體" w:hint="eastAsia"/>
          <w:sz w:val="32"/>
        </w:rPr>
        <w:t xml:space="preserve">　表格甲：</w:t>
      </w:r>
      <w:r w:rsidR="00336528" w:rsidRPr="00E22BF7">
        <w:rPr>
          <w:rFonts w:ascii="標楷體" w:eastAsia="標楷體" w:hint="eastAsia"/>
          <w:sz w:val="32"/>
          <w:szCs w:val="32"/>
        </w:rPr>
        <w:t>技術報告-應用</w:t>
      </w:r>
      <w:r w:rsidR="00B2362B" w:rsidRPr="00E22BF7">
        <w:rPr>
          <w:rFonts w:ascii="標楷體" w:eastAsia="標楷體" w:hint="eastAsia"/>
          <w:sz w:val="32"/>
          <w:szCs w:val="32"/>
        </w:rPr>
        <w:t>科</w:t>
      </w:r>
      <w:r w:rsidR="00336528" w:rsidRPr="00E22BF7">
        <w:rPr>
          <w:rFonts w:ascii="標楷體" w:eastAsia="標楷體" w:hint="eastAsia"/>
          <w:sz w:val="32"/>
          <w:szCs w:val="32"/>
        </w:rPr>
        <w:t>技</w:t>
      </w:r>
      <w:r w:rsidR="00354369" w:rsidRPr="00E22BF7">
        <w:rPr>
          <w:rFonts w:ascii="標楷體" w:eastAsia="標楷體" w:hint="eastAsia"/>
          <w:sz w:val="20"/>
        </w:rPr>
        <w:t xml:space="preserve">    </w:t>
      </w:r>
      <w:r w:rsidR="00354369" w:rsidRPr="00E22BF7">
        <w:rPr>
          <w:rFonts w:ascii="標楷體" w:eastAsia="標楷體" w:hint="eastAsia"/>
        </w:rPr>
        <w:t xml:space="preserve"> </w:t>
      </w:r>
      <w:r w:rsidRPr="00E22BF7">
        <w:rPr>
          <w:rFonts w:ascii="標楷體" w:eastAsia="標楷體" w:hint="eastAsia"/>
          <w:sz w:val="32"/>
        </w:rPr>
        <w:t xml:space="preserve">      </w:t>
      </w:r>
    </w:p>
    <w:tbl>
      <w:tblPr>
        <w:tblW w:w="9640" w:type="dxa"/>
        <w:tblInd w:w="-1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76"/>
        <w:gridCol w:w="1937"/>
        <w:gridCol w:w="48"/>
        <w:gridCol w:w="567"/>
        <w:gridCol w:w="1276"/>
        <w:gridCol w:w="425"/>
        <w:gridCol w:w="1134"/>
        <w:gridCol w:w="425"/>
        <w:gridCol w:w="284"/>
        <w:gridCol w:w="661"/>
        <w:gridCol w:w="473"/>
        <w:gridCol w:w="1134"/>
      </w:tblGrid>
      <w:tr w:rsidR="00E22BF7" w:rsidRPr="00E22BF7" w:rsidTr="00220C4C">
        <w:trPr>
          <w:cantSplit/>
          <w:trHeight w:val="24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所屬</w:t>
            </w:r>
            <w:r w:rsidRPr="00E22BF7">
              <w:rPr>
                <w:rFonts w:ascii="標楷體" w:eastAsia="標楷體" w:hAnsi="標楷體"/>
              </w:rPr>
              <w:t>學系</w:t>
            </w:r>
          </w:p>
        </w:tc>
        <w:tc>
          <w:tcPr>
            <w:tcW w:w="19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</w:p>
        </w:tc>
        <w:tc>
          <w:tcPr>
            <w:tcW w:w="61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3544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  <w:tc>
          <w:tcPr>
            <w:tcW w:w="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送審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等級</w:t>
            </w:r>
          </w:p>
        </w:tc>
        <w:tc>
          <w:tcPr>
            <w:tcW w:w="16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教　　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副 教 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助理教授</w:t>
            </w:r>
          </w:p>
          <w:p w:rsidR="00220C4C" w:rsidRPr="00E22BF7" w:rsidRDefault="00220C4C" w:rsidP="00220C4C">
            <w:pPr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□ 講　　師</w:t>
            </w:r>
          </w:p>
        </w:tc>
      </w:tr>
      <w:tr w:rsidR="00E22BF7" w:rsidRPr="00E22BF7" w:rsidTr="004704D3">
        <w:trPr>
          <w:cantSplit/>
          <w:trHeight w:val="50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  <w:r w:rsidRPr="00E22BF7">
              <w:rPr>
                <w:rFonts w:ascii="標楷體" w:eastAsia="標楷體" w:hAnsi="標楷體" w:hint="eastAsia"/>
              </w:rPr>
              <w:t>代表作名稱</w:t>
            </w:r>
          </w:p>
        </w:tc>
        <w:tc>
          <w:tcPr>
            <w:tcW w:w="8364" w:type="dxa"/>
            <w:gridSpan w:val="11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220C4C" w:rsidRPr="00E22BF7" w:rsidRDefault="00220C4C" w:rsidP="00220C4C">
            <w:pPr>
              <w:rPr>
                <w:rFonts w:ascii="標楷體" w:eastAsia="標楷體" w:hAnsi="標楷體"/>
                <w:noProof/>
                <w:sz w:val="32"/>
              </w:rPr>
            </w:pPr>
          </w:p>
        </w:tc>
      </w:tr>
      <w:tr w:rsidR="00E22BF7" w:rsidRPr="00E22BF7" w:rsidTr="00495EC5">
        <w:trPr>
          <w:cantSplit/>
          <w:trHeight w:val="307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12" w:space="0" w:color="auto"/>
            </w:tcBorders>
          </w:tcPr>
          <w:p w:rsidR="00220C4C" w:rsidRPr="00E22BF7" w:rsidRDefault="00220C4C" w:rsidP="00220C4C">
            <w:pPr>
              <w:ind w:left="57" w:right="57"/>
              <w:jc w:val="center"/>
              <w:rPr>
                <w:rFonts w:ascii="標楷體" w:eastAsia="標楷體"/>
                <w:noProof/>
                <w:sz w:val="32"/>
              </w:rPr>
            </w:pPr>
            <w:r w:rsidRPr="00E22BF7">
              <w:rPr>
                <w:rFonts w:ascii="標楷體" w:eastAsia="標楷體" w:hint="eastAsia"/>
                <w:sz w:val="28"/>
              </w:rPr>
              <w:t>評分項目及基準</w:t>
            </w:r>
          </w:p>
        </w:tc>
      </w:tr>
      <w:tr w:rsidR="00E22BF7" w:rsidRPr="00E22BF7" w:rsidTr="00495EC5">
        <w:trPr>
          <w:cantSplit/>
          <w:trHeight w:val="418"/>
        </w:trPr>
        <w:tc>
          <w:tcPr>
            <w:tcW w:w="7088" w:type="dxa"/>
            <w:gridSpan w:val="8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83006">
            <w:pPr>
              <w:snapToGrid w:val="0"/>
              <w:ind w:left="510" w:right="510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代表作</w:t>
            </w:r>
          </w:p>
        </w:tc>
        <w:tc>
          <w:tcPr>
            <w:tcW w:w="1418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C569B5">
            <w:pPr>
              <w:snapToGrid w:val="0"/>
              <w:spacing w:after="120" w:line="204" w:lineRule="auto"/>
              <w:ind w:left="57" w:right="57"/>
              <w:jc w:val="center"/>
              <w:rPr>
                <w:rFonts w:ascii="標楷體" w:eastAsia="標楷體" w:hAnsi="標楷體"/>
                <w:w w:val="90"/>
              </w:rPr>
            </w:pPr>
            <w:r w:rsidRPr="00E22BF7">
              <w:rPr>
                <w:rFonts w:ascii="標楷體" w:eastAsia="標楷體" w:hAnsi="標楷體" w:hint="eastAsia"/>
                <w:w w:val="90"/>
              </w:rPr>
              <w:t>參</w:t>
            </w:r>
            <w:r w:rsidRPr="00E22BF7">
              <w:rPr>
                <w:rFonts w:ascii="標楷體" w:eastAsia="標楷體" w:hAnsi="標楷體"/>
                <w:w w:val="90"/>
              </w:rPr>
              <w:t>考作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總分</w:t>
            </w:r>
          </w:p>
        </w:tc>
      </w:tr>
      <w:tr w:rsidR="00E22BF7" w:rsidRPr="00E22BF7" w:rsidTr="00461AEE">
        <w:trPr>
          <w:cantSplit/>
          <w:trHeight w:val="522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Chars="-1" w:left="-2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2063A970" wp14:editId="2A67E429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-10443210</wp:posOffset>
                      </wp:positionV>
                      <wp:extent cx="1905" cy="2615565"/>
                      <wp:effectExtent l="8890" t="14605" r="8255" b="8255"/>
                      <wp:wrapNone/>
                      <wp:docPr id="4" name="Line 3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905" cy="261556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52A82CC" id="Line 31" o:spid="_x0000_s1026" style="position:absolute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822.3pt" to="4.45pt,-61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6EA8D4C1" wp14:editId="5DF6E47A">
                      <wp:simplePos x="0" y="0"/>
                      <wp:positionH relativeFrom="column">
                        <wp:posOffset>511810</wp:posOffset>
                      </wp:positionH>
                      <wp:positionV relativeFrom="paragraph">
                        <wp:posOffset>-13634085</wp:posOffset>
                      </wp:positionV>
                      <wp:extent cx="6574155" cy="5715"/>
                      <wp:effectExtent l="8890" t="14605" r="8255" b="8255"/>
                      <wp:wrapNone/>
                      <wp:docPr id="3" name="Line 3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4EFD5B1" id="Line 3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0.3pt,-1073.55pt" to="557.95pt,-107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4144" behindDoc="0" locked="0" layoutInCell="1" allowOverlap="1" wp14:anchorId="63A7F99B" wp14:editId="3E1F8E9E">
                      <wp:simplePos x="0" y="0"/>
                      <wp:positionH relativeFrom="column">
                        <wp:posOffset>54610</wp:posOffset>
                      </wp:positionH>
                      <wp:positionV relativeFrom="paragraph">
                        <wp:posOffset>-13643610</wp:posOffset>
                      </wp:positionV>
                      <wp:extent cx="6574155" cy="5715"/>
                      <wp:effectExtent l="8890" t="14605" r="8255" b="8255"/>
                      <wp:wrapNone/>
                      <wp:docPr id="2" name="Line 2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574155" cy="5715"/>
                              </a:xfrm>
                              <a:prstGeom prst="line">
                                <a:avLst/>
                              </a:prstGeom>
                              <a:noFill/>
                              <a:ln w="12700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7461FBD1" id="Line 29" o:spid="_x0000_s1026" style="position:absolute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4.3pt,-1074.3pt" to="521.95pt,-1073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" strokeweight="1pt"/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</w:rPr>
              <w:t>項目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336528">
            <w:pPr>
              <w:tabs>
                <w:tab w:val="left" w:pos="1026"/>
              </w:tabs>
              <w:snapToGrid w:val="0"/>
              <w:jc w:val="center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研發理念與學理基礎</w:t>
            </w:r>
          </w:p>
          <w:p w:rsidR="00336528" w:rsidRPr="00E22BF7" w:rsidRDefault="00336528" w:rsidP="00336528">
            <w:pPr>
              <w:pStyle w:val="a7"/>
              <w:rPr>
                <w:spacing w:val="-20"/>
                <w:sz w:val="22"/>
              </w:rPr>
            </w:pPr>
            <w:r w:rsidRPr="00E22BF7">
              <w:rPr>
                <w:rFonts w:hint="eastAsia"/>
                <w:spacing w:val="-20"/>
                <w:sz w:val="24"/>
              </w:rPr>
              <w:t>（研發理念之創新與所依據之基本學理）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461AEE">
            <w:pPr>
              <w:snapToGrid w:val="0"/>
              <w:ind w:left="57" w:right="57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主題內容與方法技巧</w:t>
            </w:r>
          </w:p>
          <w:p w:rsidR="00336528" w:rsidRPr="00E22BF7" w:rsidRDefault="00336528" w:rsidP="00336528">
            <w:pPr>
              <w:snapToGrid w:val="0"/>
              <w:spacing w:line="204" w:lineRule="auto"/>
              <w:ind w:right="57"/>
              <w:rPr>
                <w:rFonts w:ascii="標楷體" w:eastAsia="標楷體"/>
                <w:spacing w:val="-20"/>
                <w:sz w:val="22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（可</w:t>
            </w:r>
            <w:r w:rsidRPr="00E22BF7">
              <w:rPr>
                <w:rFonts w:ascii="標楷體" w:eastAsia="標楷體"/>
                <w:spacing w:val="-20"/>
              </w:rPr>
              <w:t>包括</w:t>
            </w:r>
            <w:r w:rsidRPr="00E22BF7">
              <w:rPr>
                <w:rFonts w:ascii="標楷體" w:eastAsia="標楷體" w:hint="eastAsia"/>
                <w:spacing w:val="-20"/>
              </w:rPr>
              <w:t>研發或</w:t>
            </w:r>
            <w:r w:rsidRPr="00E22BF7">
              <w:rPr>
                <w:rFonts w:ascii="標楷體" w:eastAsia="標楷體"/>
                <w:spacing w:val="-20"/>
              </w:rPr>
              <w:t>創作</w:t>
            </w:r>
            <w:r w:rsidRPr="00E22BF7">
              <w:rPr>
                <w:rFonts w:ascii="標楷體" w:eastAsia="標楷體" w:hint="eastAsia"/>
                <w:spacing w:val="-20"/>
              </w:rPr>
              <w:t>主題之詳細內容、分析推理、技術創新或突破、採</w:t>
            </w:r>
            <w:r w:rsidRPr="00E22BF7">
              <w:rPr>
                <w:rFonts w:ascii="標楷體" w:eastAsia="標楷體"/>
                <w:spacing w:val="-20"/>
              </w:rPr>
              <w:t>用</w:t>
            </w:r>
            <w:r w:rsidRPr="00E22BF7">
              <w:rPr>
                <w:rFonts w:ascii="標楷體" w:eastAsia="標楷體" w:hint="eastAsia"/>
                <w:spacing w:val="-20"/>
              </w:rPr>
              <w:t>方法或</w:t>
            </w:r>
            <w:r w:rsidRPr="00E22BF7">
              <w:rPr>
                <w:rFonts w:ascii="標楷體" w:eastAsia="標楷體"/>
                <w:spacing w:val="-20"/>
              </w:rPr>
              <w:t>技巧說明</w:t>
            </w:r>
            <w:r w:rsidRPr="00E22BF7">
              <w:rPr>
                <w:rFonts w:ascii="標楷體" w:eastAsia="標楷體" w:hint="eastAsia"/>
                <w:spacing w:val="-20"/>
              </w:rPr>
              <w:t>等）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36528" w:rsidRPr="00E22BF7" w:rsidRDefault="00336528" w:rsidP="00336528">
            <w:pPr>
              <w:snapToGrid w:val="0"/>
              <w:jc w:val="center"/>
              <w:rPr>
                <w:rFonts w:ascii="標楷體" w:eastAsia="標楷體"/>
                <w:spacing w:val="-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成果貢獻</w:t>
            </w:r>
          </w:p>
          <w:p w:rsidR="00336528" w:rsidRPr="00E22BF7" w:rsidRDefault="00336528" w:rsidP="00336528">
            <w:pPr>
              <w:snapToGrid w:val="0"/>
              <w:rPr>
                <w:rFonts w:ascii="標楷體" w:eastAsia="標楷體"/>
                <w:spacing w:val="-20"/>
                <w:sz w:val="20"/>
              </w:rPr>
            </w:pPr>
            <w:r w:rsidRPr="00E22BF7">
              <w:rPr>
                <w:rFonts w:ascii="標楷體" w:eastAsia="標楷體" w:hint="eastAsia"/>
                <w:spacing w:val="-20"/>
              </w:rPr>
              <w:t>（研發成果之創新性、可行性、前瞻性或重要性，在實務應用上之價值及在該專業或產業之具體貢獻）</w:t>
            </w:r>
          </w:p>
        </w:tc>
        <w:tc>
          <w:tcPr>
            <w:tcW w:w="1418" w:type="dxa"/>
            <w:gridSpan w:val="3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265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pStyle w:val="a5"/>
              <w:tabs>
                <w:tab w:val="clear" w:pos="4153"/>
                <w:tab w:val="clear" w:pos="8306"/>
              </w:tabs>
              <w:snapToGrid/>
              <w:jc w:val="center"/>
              <w:rPr>
                <w:rFonts w:ascii="標楷體" w:eastAsia="標楷體"/>
                <w:sz w:val="24"/>
              </w:rPr>
            </w:pPr>
            <w:r w:rsidRPr="00E22BF7">
              <w:rPr>
                <w:rFonts w:ascii="標楷體" w:eastAsia="標楷體" w:hint="eastAsia"/>
                <w:sz w:val="24"/>
              </w:rPr>
              <w:t>50%</w:t>
            </w:r>
          </w:p>
        </w:tc>
        <w:tc>
          <w:tcPr>
            <w:tcW w:w="1134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37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副教授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10%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50%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20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助理教授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30%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40%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326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講師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15%</w:t>
            </w: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spacing w:line="204" w:lineRule="auto"/>
              <w:ind w:right="57"/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50%</w:t>
            </w: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36528" w:rsidRPr="00E22BF7" w:rsidRDefault="00336528" w:rsidP="00336528">
            <w:pPr>
              <w:jc w:val="center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20%</w:t>
            </w: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336528" w:rsidRPr="00E22BF7" w:rsidRDefault="00336528" w:rsidP="00336528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163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 w:right="57"/>
              <w:jc w:val="distribute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得分</w:t>
            </w:r>
          </w:p>
        </w:tc>
        <w:tc>
          <w:tcPr>
            <w:tcW w:w="198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8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98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20C4C" w:rsidRPr="00E22BF7" w:rsidRDefault="00220C4C" w:rsidP="00220C4C">
            <w:pPr>
              <w:snapToGrid w:val="0"/>
              <w:spacing w:before="120"/>
              <w:ind w:left="57" w:right="57"/>
              <w:rPr>
                <w:rFonts w:ascii="標楷體" w:eastAsia="標楷體" w:hAnsi="標楷體"/>
              </w:rPr>
            </w:pPr>
          </w:p>
        </w:tc>
        <w:tc>
          <w:tcPr>
            <w:tcW w:w="141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</w:tr>
      <w:tr w:rsidR="00E22BF7" w:rsidRPr="00E22BF7" w:rsidTr="00461AEE">
        <w:trPr>
          <w:cantSplit/>
          <w:trHeight w:val="691"/>
        </w:trPr>
        <w:tc>
          <w:tcPr>
            <w:tcW w:w="1276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44928" behindDoc="0" locked="0" layoutInCell="0" allowOverlap="1" wp14:anchorId="5BAF1F09" wp14:editId="68467BBA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635" t="0" r="0" b="444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220C4C" w:rsidRDefault="00220C4C" w:rsidP="00FF73DE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5BAF1F09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20" o:spid="_x0000_s1026" type="#_x0000_t202" style="position:absolute;left:0;text-align:left;margin-left:549pt;margin-top:28.4pt;width:25.5pt;height:88.2pt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" o:allowincell="f" stroked="f">
                      <v:textbox style="layout-flow:vertical-ideographic">
                        <w:txbxContent>
                          <w:p w:rsidR="00220C4C" w:rsidRDefault="00220C4C" w:rsidP="00FF73DE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</w:rPr>
              <w:t>審查人</w:t>
            </w:r>
          </w:p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簽章</w:t>
            </w:r>
          </w:p>
        </w:tc>
        <w:tc>
          <w:tcPr>
            <w:tcW w:w="4253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rPr>
                <w:rFonts w:ascii="標楷體" w:eastAsia="標楷體" w:hAnsi="標楷體"/>
              </w:rPr>
            </w:pP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57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審畢日期</w:t>
            </w:r>
          </w:p>
        </w:tc>
        <w:tc>
          <w:tcPr>
            <w:tcW w:w="2977" w:type="dxa"/>
            <w:gridSpan w:val="5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20C4C" w:rsidRPr="00E22BF7" w:rsidRDefault="00220C4C" w:rsidP="00220C4C">
            <w:pPr>
              <w:snapToGrid w:val="0"/>
              <w:ind w:left="170" w:right="113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 xml:space="preserve">　　年　　月　　日</w:t>
            </w:r>
          </w:p>
        </w:tc>
      </w:tr>
      <w:tr w:rsidR="00E22BF7" w:rsidRPr="00E22BF7" w:rsidTr="004704D3">
        <w:trPr>
          <w:cantSplit/>
          <w:trHeight w:val="439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</w:tcPr>
          <w:p w:rsidR="00BF2C3D" w:rsidRPr="00E22BF7" w:rsidRDefault="00BF2C3D" w:rsidP="00BF2C3D">
            <w:pPr>
              <w:spacing w:line="100" w:lineRule="atLeast"/>
              <w:ind w:left="1654" w:hangingChars="827" w:hanging="1654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※審查評定基準：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1.教授：持續從事學術、技術或實務研發，並應在該專業或產業及跨領域內有獨創及持續性著作或研發成果，且具有重要具體之貢獻者。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2.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副教授：持續從事學術、技術或實務研發，並應在該專業或產業領域內有持續性著作或研發成果，且具有具體之貢獻者。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3.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助理教授：持續從事學術、技術或實務研發，其研發成果貢獻良好並能顯示確實具有獨立研發之能力者。</w:t>
            </w:r>
          </w:p>
          <w:p w:rsidR="00BF2C3D" w:rsidRPr="00E22BF7" w:rsidRDefault="00BF2C3D" w:rsidP="00BF2C3D">
            <w:pPr>
              <w:snapToGrid w:val="0"/>
              <w:spacing w:line="280" w:lineRule="exact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/>
                <w:spacing w:val="-20"/>
              </w:rPr>
              <w:t>4.</w:t>
            </w:r>
            <w:r w:rsidRPr="00E22BF7">
              <w:rPr>
                <w:rFonts w:ascii="標楷體" w:eastAsia="標楷體" w:hAnsi="標楷體" w:hint="eastAsia"/>
                <w:spacing w:val="-20"/>
              </w:rPr>
              <w:t>講師：持續從事學術、技術或實務研發，其研發成果及貢獻應具有相當之水準者。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※附註：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1.以整理、增刪、組合或編排他人著作而成之編著不得送審。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ind w:left="1134" w:hangingChars="567" w:hanging="1134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2.送審代表著作不得為學位論文或其論文之一部分。惟若未曾以該學位論文送審任一等級教師資格或屬學位</w:t>
            </w:r>
          </w:p>
          <w:p w:rsidR="00BF2C3D" w:rsidRPr="00E22BF7" w:rsidRDefault="00BF2C3D" w:rsidP="00BF2C3D">
            <w:pPr>
              <w:snapToGrid w:val="0"/>
              <w:spacing w:line="100" w:lineRule="atLeast"/>
              <w:ind w:left="1134" w:hangingChars="567" w:hanging="1134"/>
              <w:jc w:val="both"/>
              <w:outlineLvl w:val="0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 xml:space="preserve">   論文延續性研究送審者，經出版並提出說明，由專業審查認定著作具相當程度創新者，不在此限。</w:t>
            </w:r>
          </w:p>
          <w:p w:rsidR="00220C4C" w:rsidRPr="00E22BF7" w:rsidRDefault="00BF2C3D" w:rsidP="00E22BF7">
            <w:pPr>
              <w:snapToGrid w:val="0"/>
              <w:spacing w:line="160" w:lineRule="atLeast"/>
              <w:ind w:left="120" w:hangingChars="60" w:hanging="120"/>
              <w:jc w:val="both"/>
              <w:outlineLvl w:val="0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3.</w:t>
            </w:r>
            <w:r w:rsidRPr="000D1AF6">
              <w:rPr>
                <w:rFonts w:ascii="標楷體" w:eastAsia="標楷體" w:hAnsi="標楷體" w:hint="eastAsia"/>
                <w:spacing w:val="-20"/>
              </w:rPr>
              <w:t>教育部新修訂「專科以上學校教師資格審定辦法」於106年2月1日實行，新增送審人 送審著作至多五件之限制，並擇一為其代表著作，餘列參考著作(類別包括學術研究、 產學應用技術報告、教學實務技術報告、藝術作品及體育成就技術報告)。送審人取得前一等級教師資格後之作品皆符合。</w:t>
            </w:r>
          </w:p>
        </w:tc>
      </w:tr>
      <w:tr w:rsidR="00E22BF7" w:rsidRPr="00E22BF7" w:rsidTr="004704D3">
        <w:trPr>
          <w:cantSplit/>
          <w:trHeight w:val="775"/>
        </w:trPr>
        <w:tc>
          <w:tcPr>
            <w:tcW w:w="9640" w:type="dxa"/>
            <w:gridSpan w:val="1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220C4C" w:rsidRPr="00E22BF7" w:rsidRDefault="00220C4C" w:rsidP="00220C4C">
            <w:pPr>
              <w:spacing w:line="100" w:lineRule="atLeast"/>
              <w:ind w:left="2316" w:hangingChars="827" w:hanging="2316"/>
              <w:jc w:val="both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本案審</w:t>
            </w:r>
            <w:r w:rsidRPr="00E22BF7">
              <w:rPr>
                <w:rFonts w:ascii="標楷體" w:eastAsia="標楷體" w:hAnsi="標楷體"/>
                <w:sz w:val="28"/>
                <w:szCs w:val="28"/>
              </w:rPr>
              <w:t>查</w: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成</w:t>
            </w:r>
            <w:r w:rsidRPr="00E22BF7">
              <w:rPr>
                <w:rFonts w:ascii="標楷體" w:eastAsia="標楷體" w:hAnsi="標楷體"/>
                <w:sz w:val="28"/>
                <w:szCs w:val="28"/>
              </w:rPr>
              <w:t>績及</w: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格分數為70分。本人評定本案為□及格。□不及格。</w:t>
            </w:r>
          </w:p>
        </w:tc>
      </w:tr>
    </w:tbl>
    <w:p w:rsidR="00FF73DE" w:rsidRDefault="00FF73DE" w:rsidP="00AD7D7E">
      <w:pPr>
        <w:spacing w:line="440" w:lineRule="exact"/>
        <w:ind w:rightChars="-364" w:right="-874"/>
        <w:jc w:val="center"/>
        <w:outlineLvl w:val="0"/>
        <w:rPr>
          <w:rFonts w:ascii="標楷體" w:eastAsia="標楷體"/>
          <w:sz w:val="40"/>
        </w:rPr>
      </w:pPr>
      <w:r w:rsidRPr="00E22BF7">
        <w:br w:type="page"/>
      </w:r>
      <w:r w:rsidR="003D7198" w:rsidRPr="00E22BF7">
        <w:rPr>
          <w:rFonts w:ascii="標楷體" w:eastAsia="標楷體" w:hint="eastAsia"/>
          <w:sz w:val="40"/>
        </w:rPr>
        <w:lastRenderedPageBreak/>
        <w:t>佛光大學教師資格審查意見表</w:t>
      </w:r>
      <w:r w:rsidRPr="00E22BF7">
        <w:rPr>
          <w:rFonts w:ascii="標楷體" w:eastAsia="標楷體" w:hint="eastAsia"/>
          <w:sz w:val="40"/>
        </w:rPr>
        <w:t xml:space="preserve"> </w:t>
      </w:r>
    </w:p>
    <w:p w:rsidR="00495EC5" w:rsidRDefault="00BB1318" w:rsidP="00495EC5">
      <w:pPr>
        <w:spacing w:line="440" w:lineRule="exact"/>
        <w:ind w:leftChars="2000" w:left="4800" w:rightChars="-364" w:right="-874"/>
        <w:outlineLvl w:val="0"/>
        <w:rPr>
          <w:rFonts w:ascii="標楷體" w:eastAsia="標楷體"/>
          <w:sz w:val="20"/>
        </w:rPr>
      </w:pPr>
      <w:r>
        <w:rPr>
          <w:rFonts w:ascii="標楷體" w:eastAsia="標楷體" w:hint="eastAsia"/>
          <w:sz w:val="20"/>
        </w:rPr>
        <w:t>107.</w:t>
      </w:r>
      <w:r>
        <w:rPr>
          <w:rFonts w:ascii="標楷體" w:eastAsia="標楷體"/>
          <w:sz w:val="20"/>
        </w:rPr>
        <w:t>11</w:t>
      </w:r>
      <w:r>
        <w:rPr>
          <w:rFonts w:ascii="標楷體" w:eastAsia="標楷體" w:hint="eastAsia"/>
          <w:sz w:val="20"/>
        </w:rPr>
        <w:t>.</w:t>
      </w:r>
      <w:r>
        <w:rPr>
          <w:rFonts w:ascii="標楷體" w:eastAsia="標楷體"/>
          <w:sz w:val="20"/>
        </w:rPr>
        <w:t>14</w:t>
      </w:r>
      <w:r>
        <w:rPr>
          <w:rFonts w:ascii="標楷體" w:eastAsia="標楷體" w:hint="eastAsia"/>
          <w:sz w:val="20"/>
        </w:rPr>
        <w:t xml:space="preserve"> 10</w:t>
      </w:r>
      <w:r>
        <w:rPr>
          <w:rFonts w:ascii="標楷體" w:eastAsia="標楷體"/>
          <w:sz w:val="20"/>
        </w:rPr>
        <w:t>7</w:t>
      </w:r>
      <w:r>
        <w:rPr>
          <w:rFonts w:ascii="標楷體" w:eastAsia="標楷體" w:hint="eastAsia"/>
          <w:sz w:val="20"/>
        </w:rPr>
        <w:t>學年度第</w:t>
      </w:r>
      <w:r>
        <w:rPr>
          <w:rFonts w:ascii="標楷體" w:eastAsia="標楷體"/>
          <w:sz w:val="20"/>
        </w:rPr>
        <w:t>2</w:t>
      </w:r>
      <w:r>
        <w:rPr>
          <w:rFonts w:ascii="標楷體" w:eastAsia="標楷體" w:hint="eastAsia"/>
          <w:sz w:val="20"/>
        </w:rPr>
        <w:t>次教師評審委員會修正通過</w:t>
      </w:r>
    </w:p>
    <w:p w:rsidR="00FF73DE" w:rsidRPr="00E22BF7" w:rsidRDefault="00FF73DE" w:rsidP="003D7198">
      <w:pPr>
        <w:spacing w:line="440" w:lineRule="exact"/>
        <w:ind w:rightChars="-364" w:right="-874"/>
        <w:outlineLvl w:val="0"/>
        <w:rPr>
          <w:rFonts w:ascii="標楷體" w:eastAsia="標楷體"/>
          <w:sz w:val="32"/>
        </w:rPr>
      </w:pPr>
      <w:r w:rsidRPr="00E22BF7">
        <w:rPr>
          <w:rFonts w:ascii="標楷體" w:eastAsia="標楷體" w:hint="eastAsia"/>
          <w:sz w:val="32"/>
        </w:rPr>
        <w:t>表格乙：</w:t>
      </w:r>
      <w:r w:rsidR="00336528" w:rsidRPr="00E22BF7">
        <w:rPr>
          <w:rFonts w:ascii="標楷體" w:eastAsia="標楷體" w:hint="eastAsia"/>
          <w:sz w:val="32"/>
          <w:szCs w:val="32"/>
        </w:rPr>
        <w:t>技術報告-應用</w:t>
      </w:r>
      <w:r w:rsidR="00B2362B" w:rsidRPr="00E22BF7">
        <w:rPr>
          <w:rFonts w:ascii="標楷體" w:eastAsia="標楷體" w:hint="eastAsia"/>
          <w:sz w:val="32"/>
          <w:szCs w:val="32"/>
        </w:rPr>
        <w:t>科</w:t>
      </w:r>
      <w:r w:rsidR="00336528" w:rsidRPr="00E22BF7">
        <w:rPr>
          <w:rFonts w:ascii="標楷體" w:eastAsia="標楷體" w:hint="eastAsia"/>
          <w:sz w:val="32"/>
          <w:szCs w:val="32"/>
        </w:rPr>
        <w:t>技</w:t>
      </w:r>
      <w:r w:rsidRPr="00E22BF7">
        <w:rPr>
          <w:rFonts w:ascii="標楷體" w:eastAsia="標楷體" w:hint="eastAsia"/>
          <w:sz w:val="32"/>
        </w:rPr>
        <w:t xml:space="preserve">　　　　　</w:t>
      </w:r>
    </w:p>
    <w:tbl>
      <w:tblPr>
        <w:tblW w:w="956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166"/>
        <w:gridCol w:w="120"/>
        <w:gridCol w:w="306"/>
        <w:gridCol w:w="2008"/>
        <w:gridCol w:w="543"/>
        <w:gridCol w:w="1348"/>
        <w:gridCol w:w="1516"/>
        <w:gridCol w:w="255"/>
        <w:gridCol w:w="708"/>
        <w:gridCol w:w="1591"/>
      </w:tblGrid>
      <w:tr w:rsidR="00E22BF7" w:rsidRPr="00E22BF7" w:rsidTr="00220C4C">
        <w:trPr>
          <w:cantSplit/>
          <w:trHeight w:val="1073"/>
          <w:jc w:val="center"/>
        </w:trPr>
        <w:tc>
          <w:tcPr>
            <w:tcW w:w="1166" w:type="dxa"/>
            <w:vAlign w:val="center"/>
          </w:tcPr>
          <w:bookmarkEnd w:id="0"/>
          <w:p w:rsidR="00042B94" w:rsidRPr="00E22BF7" w:rsidRDefault="00E818C9" w:rsidP="00327F5C">
            <w:pPr>
              <w:spacing w:line="300" w:lineRule="exact"/>
              <w:ind w:left="57" w:right="57"/>
              <w:jc w:val="distribute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  <w:noProof/>
              </w:rPr>
              <w:t>所屬</w:t>
            </w:r>
            <w:r w:rsidRPr="00E22BF7">
              <w:rPr>
                <w:rFonts w:ascii="標楷體" w:eastAsia="標楷體"/>
                <w:noProof/>
              </w:rPr>
              <w:t>學系</w:t>
            </w:r>
          </w:p>
        </w:tc>
        <w:tc>
          <w:tcPr>
            <w:tcW w:w="2434" w:type="dxa"/>
            <w:gridSpan w:val="3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543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姓名</w:t>
            </w:r>
          </w:p>
        </w:tc>
        <w:tc>
          <w:tcPr>
            <w:tcW w:w="3119" w:type="dxa"/>
            <w:gridSpan w:val="3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</w:tc>
        <w:tc>
          <w:tcPr>
            <w:tcW w:w="708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送審</w:t>
            </w:r>
          </w:p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</w:p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等級</w:t>
            </w:r>
          </w:p>
        </w:tc>
        <w:tc>
          <w:tcPr>
            <w:tcW w:w="1591" w:type="dxa"/>
            <w:vAlign w:val="center"/>
          </w:tcPr>
          <w:p w:rsidR="00042B94" w:rsidRPr="00E22BF7" w:rsidRDefault="00042B94" w:rsidP="00327F5C">
            <w:pPr>
              <w:spacing w:line="300" w:lineRule="exact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 xml:space="preserve"> □ 教　　授</w:t>
            </w:r>
          </w:p>
          <w:p w:rsidR="00042B94" w:rsidRPr="00E22BF7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 副 教 授</w:t>
            </w:r>
          </w:p>
          <w:p w:rsidR="00042B94" w:rsidRPr="00E22BF7" w:rsidRDefault="00042B94" w:rsidP="00327F5C">
            <w:pPr>
              <w:spacing w:line="300" w:lineRule="exact"/>
              <w:ind w:left="12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 助理教授</w:t>
            </w:r>
          </w:p>
          <w:p w:rsidR="00042B94" w:rsidRPr="00E22BF7" w:rsidRDefault="00042B94" w:rsidP="00327F5C">
            <w:pPr>
              <w:snapToGrid w:val="0"/>
              <w:spacing w:after="120" w:line="300" w:lineRule="exact"/>
              <w:ind w:right="57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 xml:space="preserve"> □ 講　　師</w:t>
            </w:r>
          </w:p>
        </w:tc>
      </w:tr>
      <w:tr w:rsidR="00E22BF7" w:rsidRPr="00E22BF7" w:rsidTr="004704D3">
        <w:trPr>
          <w:cantSplit/>
          <w:trHeight w:val="1073"/>
          <w:jc w:val="center"/>
        </w:trPr>
        <w:tc>
          <w:tcPr>
            <w:tcW w:w="9561" w:type="dxa"/>
            <w:gridSpan w:val="10"/>
            <w:tcBorders>
              <w:bottom w:val="single" w:sz="12" w:space="0" w:color="auto"/>
            </w:tcBorders>
            <w:vAlign w:val="center"/>
          </w:tcPr>
          <w:p w:rsidR="00683DF0" w:rsidRPr="000D1AF6" w:rsidRDefault="00683DF0" w:rsidP="00056FB2">
            <w:pPr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1.審查意見請分別就代表作及參考作具體審查及撰寫審查意見，字數至少300字以上，得以條列方式敘述。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求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保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密及作業謹慎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，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委員審查意見請以電腦打字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先，若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為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手寫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稿時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本校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將另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行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謄寫</w:t>
            </w:r>
            <w:r w:rsidR="000D1AF6" w:rsidRPr="00136395">
              <w:rPr>
                <w:rFonts w:ascii="標楷體" w:eastAsia="標楷體" w:hAnsi="標楷體"/>
                <w:b/>
                <w:sz w:val="22"/>
                <w:szCs w:val="22"/>
                <w:u w:val="single"/>
              </w:rPr>
              <w:t>或繕</w:t>
            </w:r>
            <w:r w:rsidR="000D1AF6" w:rsidRPr="00136395">
              <w:rPr>
                <w:rFonts w:ascii="標楷體" w:eastAsia="標楷體" w:hAnsi="標楷體" w:hint="eastAsia"/>
                <w:b/>
                <w:sz w:val="22"/>
                <w:szCs w:val="22"/>
                <w:u w:val="single"/>
              </w:rPr>
              <w:t>打。</w:t>
            </w:r>
            <w:r w:rsidRPr="000D1AF6">
              <w:rPr>
                <w:rFonts w:ascii="標楷體" w:eastAsia="標楷體" w:hAnsi="標楷體" w:hint="eastAsia"/>
                <w:sz w:val="22"/>
              </w:rPr>
              <w:t>依本校規定，審查意見字數未達300字時，該審查意見及審查分數不予列計。</w:t>
            </w:r>
          </w:p>
          <w:p w:rsidR="00683DF0" w:rsidRDefault="00683DF0" w:rsidP="00683DF0">
            <w:pPr>
              <w:spacing w:line="300" w:lineRule="exact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sz w:val="22"/>
              </w:rPr>
              <w:t>2.本案審定結果如為不通過，審查意見得提供送審人作為行政處分之依據，併予敘明。</w:t>
            </w:r>
          </w:p>
          <w:p w:rsidR="0056612A" w:rsidRPr="00E22BF7" w:rsidRDefault="00683DF0" w:rsidP="00056FB2">
            <w:pPr>
              <w:spacing w:line="300" w:lineRule="exact"/>
              <w:ind w:left="220" w:hangingChars="100" w:hanging="220"/>
              <w:rPr>
                <w:rFonts w:ascii="標楷體" w:eastAsia="標楷體" w:hAnsi="標楷體"/>
                <w:sz w:val="22"/>
              </w:rPr>
            </w:pPr>
            <w:r>
              <w:rPr>
                <w:rFonts w:ascii="標楷體" w:eastAsia="標楷體" w:hAnsi="標楷體" w:hint="eastAsia"/>
                <w:kern w:val="0"/>
                <w:sz w:val="22"/>
              </w:rPr>
              <w:t>3.著作為期刊時，審查意見請勿僅以送審人投稿期刊之等級、排名、impact factor等項目為審查基準。</w:t>
            </w:r>
          </w:p>
        </w:tc>
      </w:tr>
      <w:tr w:rsidR="00E22BF7" w:rsidRPr="00E22BF7" w:rsidTr="004704D3">
        <w:trPr>
          <w:cantSplit/>
          <w:trHeight w:val="430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22BF7" w:rsidRDefault="00042B94" w:rsidP="00327F5C">
            <w:pPr>
              <w:spacing w:line="300" w:lineRule="exact"/>
              <w:ind w:left="28" w:right="28"/>
              <w:jc w:val="center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審</w:t>
            </w:r>
            <w:r w:rsidRPr="00E22BF7">
              <w:rPr>
                <w:rFonts w:ascii="標楷體" w:eastAsia="標楷體" w:hAnsi="標楷體"/>
                <w:spacing w:val="-20"/>
              </w:rPr>
              <w:t>查項目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BFBFBF" w:themeFill="background1" w:themeFillShade="BF"/>
            <w:vAlign w:val="center"/>
          </w:tcPr>
          <w:p w:rsidR="00042B94" w:rsidRPr="00E22BF7" w:rsidRDefault="00042B94" w:rsidP="00327F5C">
            <w:pPr>
              <w:spacing w:line="300" w:lineRule="exact"/>
              <w:jc w:val="center"/>
              <w:rPr>
                <w:rFonts w:ascii="標楷體" w:eastAsia="標楷體" w:hAnsi="標楷體"/>
              </w:rPr>
            </w:pPr>
            <w:r w:rsidRPr="00E22BF7">
              <w:rPr>
                <w:rFonts w:ascii="標楷體" w:eastAsia="標楷體" w:hAnsi="標楷體" w:hint="eastAsia"/>
              </w:rPr>
              <w:t>審</w:t>
            </w:r>
            <w:r w:rsidRPr="00E22BF7">
              <w:rPr>
                <w:rFonts w:ascii="標楷體" w:eastAsia="標楷體" w:hAnsi="標楷體"/>
              </w:rPr>
              <w:t>查</w:t>
            </w:r>
            <w:r w:rsidRPr="00E22BF7">
              <w:rPr>
                <w:rFonts w:ascii="標楷體" w:eastAsia="標楷體" w:hAnsi="標楷體" w:hint="eastAsia"/>
              </w:rPr>
              <w:t>意</w:t>
            </w:r>
            <w:r w:rsidRPr="00E22BF7">
              <w:rPr>
                <w:rFonts w:ascii="標楷體" w:eastAsia="標楷體" w:hAnsi="標楷體"/>
              </w:rPr>
              <w:t>見</w:t>
            </w:r>
          </w:p>
        </w:tc>
      </w:tr>
      <w:tr w:rsidR="00E22BF7" w:rsidRPr="00E22BF7" w:rsidTr="004704D3">
        <w:trPr>
          <w:cantSplit/>
          <w:trHeight w:val="1289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56612A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spacing w:val="-20"/>
              </w:rPr>
              <w:t>代</w:t>
            </w:r>
            <w:r w:rsidRPr="00E22BF7">
              <w:rPr>
                <w:rFonts w:ascii="標楷體" w:eastAsia="標楷體" w:hAnsi="標楷體"/>
                <w:spacing w:val="-20"/>
              </w:rPr>
              <w:t>表作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981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56612A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spacing w:val="-20"/>
              </w:rPr>
            </w:pPr>
            <w:r w:rsidRPr="00E22BF7">
              <w:rPr>
                <w:rFonts w:ascii="標楷體" w:eastAsia="標楷體" w:hAnsi="標楷體" w:hint="eastAsia"/>
                <w:w w:val="90"/>
                <w:kern w:val="0"/>
              </w:rPr>
              <w:t>參考</w:t>
            </w:r>
            <w:r w:rsidRPr="00E22BF7">
              <w:rPr>
                <w:rFonts w:ascii="標楷體" w:eastAsia="標楷體" w:hAnsi="標楷體"/>
                <w:w w:val="90"/>
                <w:kern w:val="0"/>
              </w:rPr>
              <w:t>作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743"/>
          <w:jc w:val="center"/>
        </w:trPr>
        <w:tc>
          <w:tcPr>
            <w:tcW w:w="1592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pacing w:line="300" w:lineRule="exact"/>
              <w:ind w:left="28" w:right="28"/>
              <w:jc w:val="distribute"/>
              <w:rPr>
                <w:rFonts w:ascii="標楷體" w:eastAsia="標楷體" w:hAnsi="標楷體"/>
                <w:w w:val="90"/>
                <w:kern w:val="0"/>
              </w:rPr>
            </w:pPr>
            <w:r w:rsidRPr="00E22BF7">
              <w:rPr>
                <w:rFonts w:ascii="標楷體" w:eastAsia="標楷體" w:hAnsi="標楷體" w:hint="eastAsia"/>
                <w:w w:val="90"/>
                <w:kern w:val="0"/>
              </w:rPr>
              <w:t>綜評</w:t>
            </w:r>
          </w:p>
        </w:tc>
        <w:tc>
          <w:tcPr>
            <w:tcW w:w="7969" w:type="dxa"/>
            <w:gridSpan w:val="7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  <w:p w:rsidR="00E818C9" w:rsidRPr="00E22BF7" w:rsidRDefault="00E818C9" w:rsidP="00327F5C">
            <w:pPr>
              <w:tabs>
                <w:tab w:val="left" w:pos="326"/>
              </w:tabs>
              <w:spacing w:line="300" w:lineRule="exact"/>
              <w:jc w:val="both"/>
              <w:rPr>
                <w:rFonts w:ascii="標楷體" w:eastAsia="標楷體" w:hAnsi="標楷體"/>
              </w:rPr>
            </w:pPr>
          </w:p>
        </w:tc>
      </w:tr>
      <w:tr w:rsidR="00E22BF7" w:rsidRPr="00E22BF7" w:rsidTr="004704D3">
        <w:trPr>
          <w:cantSplit/>
          <w:trHeight w:val="1764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22BF7" w:rsidRDefault="00042B94" w:rsidP="00327F5C">
            <w:pPr>
              <w:snapToGrid w:val="0"/>
              <w:spacing w:line="400" w:lineRule="exact"/>
              <w:ind w:leftChars="71" w:left="410" w:right="113" w:hangingChars="100" w:hanging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本</w:t>
            </w:r>
            <w:r w:rsidRPr="00E22BF7">
              <w:rPr>
                <w:rFonts w:ascii="標楷體" w:eastAsia="標楷體"/>
              </w:rPr>
              <w:t>案</w:t>
            </w:r>
            <w:r w:rsidRPr="00E22BF7">
              <w:rPr>
                <w:rFonts w:ascii="標楷體" w:eastAsia="標楷體" w:hint="eastAsia"/>
              </w:rPr>
              <w:t>疑</w:t>
            </w:r>
            <w:r w:rsidRPr="00E22BF7">
              <w:rPr>
                <w:rFonts w:ascii="標楷體" w:eastAsia="標楷體"/>
              </w:rPr>
              <w:t>似有</w:t>
            </w:r>
            <w:r w:rsidRPr="00E22BF7">
              <w:rPr>
                <w:rFonts w:ascii="標楷體" w:eastAsia="標楷體" w:hint="eastAsia"/>
              </w:rPr>
              <w:t>違反學</w:t>
            </w:r>
            <w:r w:rsidRPr="00E22BF7">
              <w:rPr>
                <w:rFonts w:ascii="標楷體" w:eastAsia="標楷體"/>
              </w:rPr>
              <w:t>術倫理</w:t>
            </w:r>
            <w:r w:rsidRPr="00E22BF7">
              <w:rPr>
                <w:rFonts w:ascii="標楷體" w:eastAsia="標楷體" w:hint="eastAsia"/>
              </w:rPr>
              <w:t>之</w:t>
            </w:r>
            <w:r w:rsidRPr="00E22BF7">
              <w:rPr>
                <w:rFonts w:ascii="標楷體" w:eastAsia="標楷體"/>
              </w:rPr>
              <w:t>情事</w:t>
            </w:r>
            <w:r w:rsidRPr="00E22BF7">
              <w:rPr>
                <w:rFonts w:ascii="標楷體" w:eastAsia="標楷體" w:hint="eastAsia"/>
              </w:rPr>
              <w:t>，屬於</w:t>
            </w:r>
            <w:r w:rsidRPr="00E22BF7">
              <w:rPr>
                <w:rFonts w:ascii="標楷體" w:eastAsia="標楷體"/>
              </w:rPr>
              <w:t>以下情況</w:t>
            </w:r>
            <w:r w:rsidRPr="00E22BF7">
              <w:rPr>
                <w:rFonts w:ascii="標楷體" w:eastAsia="標楷體" w:hint="eastAsia"/>
              </w:rPr>
              <w:t>，請</w:t>
            </w:r>
            <w:r w:rsidRPr="00E22BF7">
              <w:rPr>
                <w:rFonts w:ascii="標楷體" w:eastAsia="標楷體"/>
              </w:rPr>
              <w:t>勾選</w:t>
            </w:r>
            <w:r w:rsidRPr="00E22BF7">
              <w:rPr>
                <w:rFonts w:ascii="標楷體" w:eastAsia="標楷體" w:hint="eastAsia"/>
              </w:rPr>
              <w:t>: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□非個人原創性，以整理、增刪、組合或編排他人著作。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Chars="171" w:left="410" w:right="113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□代表著作屬學位論文之全部或一部分，曾送審且無一定程度之創新。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□涉及抄襲或其他違反學術倫理情事（請於審查意見欄指出具體事實）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 w:hint="eastAsia"/>
              </w:rPr>
              <w:t>□其他：(請</w:t>
            </w:r>
            <w:r w:rsidRPr="00E22BF7">
              <w:rPr>
                <w:rFonts w:ascii="標楷體" w:eastAsia="標楷體"/>
              </w:rPr>
              <w:t>文字說</w:t>
            </w:r>
            <w:r w:rsidRPr="00E22BF7">
              <w:rPr>
                <w:rFonts w:ascii="標楷體" w:eastAsia="標楷體" w:hint="eastAsia"/>
              </w:rPr>
              <w:t>明)</w:t>
            </w:r>
            <w:r w:rsidRPr="00E22BF7">
              <w:rPr>
                <w:rFonts w:ascii="標楷體" w:eastAsia="標楷體"/>
              </w:rPr>
              <w:t>______________________________________________________</w:t>
            </w:r>
          </w:p>
          <w:p w:rsidR="00042B94" w:rsidRPr="00E22BF7" w:rsidRDefault="00042B94" w:rsidP="00327F5C">
            <w:pPr>
              <w:snapToGrid w:val="0"/>
              <w:spacing w:line="300" w:lineRule="exact"/>
              <w:ind w:left="170" w:right="113" w:firstLineChars="100" w:firstLine="240"/>
              <w:rPr>
                <w:rFonts w:ascii="標楷體" w:eastAsia="標楷體"/>
              </w:rPr>
            </w:pPr>
            <w:r w:rsidRPr="00E22BF7">
              <w:rPr>
                <w:rFonts w:ascii="標楷體" w:eastAsia="標楷體"/>
              </w:rPr>
              <w:t>__________________________________________________________________________</w:t>
            </w:r>
          </w:p>
        </w:tc>
      </w:tr>
      <w:tr w:rsidR="00E22BF7" w:rsidRPr="00E22BF7" w:rsidTr="004704D3">
        <w:trPr>
          <w:cantSplit/>
          <w:trHeight w:val="1399"/>
          <w:jc w:val="center"/>
        </w:trPr>
        <w:tc>
          <w:tcPr>
            <w:tcW w:w="9561" w:type="dxa"/>
            <w:gridSpan w:val="10"/>
            <w:tcBorders>
              <w:top w:val="single" w:sz="12" w:space="0" w:color="auto"/>
              <w:bottom w:val="single" w:sz="12" w:space="0" w:color="auto"/>
            </w:tcBorders>
            <w:shd w:val="clear" w:color="auto" w:fill="FFFFFF" w:themeFill="background1"/>
            <w:vAlign w:val="center"/>
          </w:tcPr>
          <w:p w:rsidR="00042B94" w:rsidRPr="00E22BF7" w:rsidRDefault="00042B94" w:rsidP="00327F5C">
            <w:pPr>
              <w:spacing w:line="400" w:lineRule="exact"/>
              <w:rPr>
                <w:rFonts w:ascii="標楷體" w:eastAsia="標楷體"/>
                <w:b/>
                <w:u w:val="single"/>
              </w:rPr>
            </w:pPr>
            <w:r w:rsidRPr="00E22BF7">
              <w:rPr>
                <w:rFonts w:ascii="標楷體" w:eastAsia="標楷體" w:hAnsi="標楷體" w:hint="eastAsia"/>
              </w:rPr>
              <w:t>本案如經勾選「非個人原創性…」、「代表著作屬學位論文…」及「涉及抄襲或違反學術倫理情事」等3項之一者，依專科以上學校教師資格審定辦法第</w:t>
            </w:r>
            <w:r w:rsidRPr="00E22BF7">
              <w:rPr>
                <w:rFonts w:ascii="標楷體" w:eastAsia="標楷體" w:hAnsi="標楷體"/>
              </w:rPr>
              <w:t>2</w:t>
            </w:r>
            <w:r w:rsidRPr="00E22BF7">
              <w:rPr>
                <w:rFonts w:ascii="標楷體" w:eastAsia="標楷體" w:hAnsi="標楷體" w:hint="eastAsia"/>
              </w:rPr>
              <w:t>1、第</w:t>
            </w:r>
            <w:r w:rsidRPr="00E22BF7">
              <w:rPr>
                <w:rFonts w:ascii="標楷體" w:eastAsia="標楷體" w:hAnsi="標楷體"/>
              </w:rPr>
              <w:t>2</w:t>
            </w:r>
            <w:r w:rsidRPr="00E22BF7">
              <w:rPr>
                <w:rFonts w:ascii="標楷體" w:eastAsia="標楷體" w:hAnsi="標楷體" w:hint="eastAsia"/>
              </w:rPr>
              <w:t>2、第</w:t>
            </w:r>
            <w:r w:rsidRPr="00E22BF7">
              <w:rPr>
                <w:rFonts w:ascii="標楷體" w:eastAsia="標楷體" w:hAnsi="標楷體"/>
              </w:rPr>
              <w:t>43</w:t>
            </w:r>
            <w:r w:rsidRPr="00E22BF7">
              <w:rPr>
                <w:rFonts w:ascii="標楷體" w:eastAsia="標楷體" w:hAnsi="標楷體" w:hint="eastAsia"/>
              </w:rPr>
              <w:t>條規定，應評為不及格成績(70分)。</w:t>
            </w:r>
          </w:p>
        </w:tc>
      </w:tr>
      <w:tr w:rsidR="00042B94" w:rsidRPr="00E22BF7" w:rsidTr="00A70B5C">
        <w:trPr>
          <w:cantSplit/>
          <w:trHeight w:val="1262"/>
          <w:jc w:val="center"/>
        </w:trPr>
        <w:tc>
          <w:tcPr>
            <w:tcW w:w="128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/>
                <w:noProof/>
                <w:sz w:val="28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2096" behindDoc="0" locked="0" layoutInCell="0" allowOverlap="1" wp14:anchorId="73057824" wp14:editId="33DEFAA9">
                      <wp:simplePos x="0" y="0"/>
                      <wp:positionH relativeFrom="column">
                        <wp:posOffset>6972300</wp:posOffset>
                      </wp:positionH>
                      <wp:positionV relativeFrom="paragraph">
                        <wp:posOffset>360680</wp:posOffset>
                      </wp:positionV>
                      <wp:extent cx="323850" cy="1120140"/>
                      <wp:effectExtent l="0" t="3810" r="0" b="0"/>
                      <wp:wrapNone/>
                      <wp:docPr id="6" name="文字方塊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2385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042B94" w:rsidRDefault="00042B94" w:rsidP="00042B94">
                                  <w:pPr>
                                    <w:snapToGrid w:val="0"/>
                                    <w:spacing w:line="180" w:lineRule="auto"/>
                                    <w:rPr>
                                      <w:rFonts w:eastAsia="標楷體"/>
                                      <w:sz w:val="22"/>
                                    </w:rPr>
                                  </w:pPr>
                                  <w:r>
                                    <w:rPr>
                                      <w:rFonts w:eastAsia="標楷體" w:hint="eastAsia"/>
                                      <w:sz w:val="22"/>
                                    </w:rPr>
                                    <w:t>發文日期：</w:t>
                                  </w:r>
                                </w:p>
                              </w:txbxContent>
                            </wps:txbx>
                            <wps:bodyPr rot="0" vert="eaVert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3057824" id="文字方塊 6" o:spid="_x0000_s1027" type="#_x0000_t202" style="position:absolute;left:0;text-align:left;margin-left:549pt;margin-top:28.4pt;width:25.5pt;height:88.2pt;z-index:2516520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" o:allowincell="f" stroked="f">
                      <v:textbox style="layout-flow:vertical-ideographic">
                        <w:txbxContent>
                          <w:p w:rsidR="00042B94" w:rsidRDefault="00042B94" w:rsidP="00042B94">
                            <w:pPr>
                              <w:snapToGrid w:val="0"/>
                              <w:spacing w:line="180" w:lineRule="auto"/>
                              <w:rPr>
                                <w:rFonts w:eastAsia="標楷體"/>
                                <w:sz w:val="22"/>
                              </w:rPr>
                            </w:pPr>
                            <w:r>
                              <w:rPr>
                                <w:rFonts w:eastAsia="標楷體" w:hint="eastAsia"/>
                                <w:sz w:val="22"/>
                              </w:rPr>
                              <w:t>發文日期：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審查人</w:t>
            </w:r>
          </w:p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簽章</w:t>
            </w:r>
          </w:p>
        </w:tc>
        <w:tc>
          <w:tcPr>
            <w:tcW w:w="4205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</w:p>
          <w:p w:rsidR="00042B94" w:rsidRPr="00E22BF7" w:rsidRDefault="00042B94" w:rsidP="00327F5C">
            <w:pPr>
              <w:snapToGrid w:val="0"/>
              <w:rPr>
                <w:rFonts w:ascii="標楷體" w:eastAsia="標楷體" w:hAnsi="標楷體"/>
                <w:sz w:val="28"/>
                <w:szCs w:val="28"/>
              </w:rPr>
            </w:pPr>
            <w:bookmarkStart w:id="1" w:name="_GoBack"/>
            <w:bookmarkEnd w:id="1"/>
          </w:p>
        </w:tc>
        <w:tc>
          <w:tcPr>
            <w:tcW w:w="1516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57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審畢日期</w:t>
            </w:r>
          </w:p>
        </w:tc>
        <w:tc>
          <w:tcPr>
            <w:tcW w:w="2554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42B94" w:rsidRPr="00E22BF7" w:rsidRDefault="00042B94" w:rsidP="00327F5C">
            <w:pPr>
              <w:snapToGrid w:val="0"/>
              <w:ind w:left="170" w:right="113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E22BF7">
              <w:rPr>
                <w:rFonts w:ascii="標楷體" w:eastAsia="標楷體" w:hAnsi="標楷體" w:hint="eastAsia"/>
                <w:sz w:val="28"/>
                <w:szCs w:val="28"/>
              </w:rPr>
              <w:t>年　 月　日</w:t>
            </w:r>
          </w:p>
        </w:tc>
      </w:tr>
    </w:tbl>
    <w:p w:rsidR="00231A37" w:rsidRPr="00E22BF7" w:rsidRDefault="00231A37" w:rsidP="00FE073F">
      <w:pPr>
        <w:spacing w:line="440" w:lineRule="exact"/>
        <w:ind w:rightChars="-364" w:right="-874"/>
        <w:outlineLvl w:val="0"/>
        <w:rPr>
          <w:rFonts w:ascii="標楷體" w:eastAsia="標楷體"/>
          <w:sz w:val="40"/>
        </w:rPr>
      </w:pPr>
    </w:p>
    <w:sectPr w:rsidR="00231A37" w:rsidRPr="00E22BF7" w:rsidSect="0083425F">
      <w:pgSz w:w="11906" w:h="16838"/>
      <w:pgMar w:top="709" w:right="1133" w:bottom="1440" w:left="1276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1509" w:rsidRDefault="002F1509" w:rsidP="00FF73DE">
      <w:r>
        <w:separator/>
      </w:r>
    </w:p>
  </w:endnote>
  <w:endnote w:type="continuationSeparator" w:id="0">
    <w:p w:rsidR="002F1509" w:rsidRDefault="002F1509" w:rsidP="00FF73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1509" w:rsidRDefault="002F1509" w:rsidP="00FF73DE">
      <w:r>
        <w:separator/>
      </w:r>
    </w:p>
  </w:footnote>
  <w:footnote w:type="continuationSeparator" w:id="0">
    <w:p w:rsidR="002F1509" w:rsidRDefault="002F1509" w:rsidP="00FF73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F0C75"/>
    <w:multiLevelType w:val="hybridMultilevel"/>
    <w:tmpl w:val="963AB414"/>
    <w:lvl w:ilvl="0" w:tplc="FA18F5D6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Times New Roman" w:eastAsia="標楷體" w:hAnsi="Times New Roman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960"/>
        </w:tabs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40"/>
        </w:tabs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920"/>
        </w:tabs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80"/>
        </w:tabs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60"/>
        </w:tabs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840"/>
        </w:tabs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20"/>
        </w:tabs>
        <w:ind w:left="4320" w:hanging="480"/>
      </w:pPr>
      <w:rPr>
        <w:rFonts w:ascii="Wingdings" w:hAnsi="Wingdings" w:hint="default"/>
      </w:rPr>
    </w:lvl>
  </w:abstractNum>
  <w:abstractNum w:abstractNumId="1" w15:restartNumberingAfterBreak="0">
    <w:nsid w:val="0B1D0A71"/>
    <w:multiLevelType w:val="hybridMultilevel"/>
    <w:tmpl w:val="01E2AD22"/>
    <w:lvl w:ilvl="0" w:tplc="B1221AC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" w15:restartNumberingAfterBreak="0">
    <w:nsid w:val="2CB546C9"/>
    <w:multiLevelType w:val="hybridMultilevel"/>
    <w:tmpl w:val="076AAA4C"/>
    <w:lvl w:ilvl="0" w:tplc="A7D87AF2">
      <w:start w:val="1"/>
      <w:numFmt w:val="decimal"/>
      <w:lvlText w:val="%1."/>
      <w:lvlJc w:val="left"/>
      <w:pPr>
        <w:ind w:left="-206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94" w:hanging="480"/>
      </w:pPr>
    </w:lvl>
    <w:lvl w:ilvl="2" w:tplc="0409001B" w:tentative="1">
      <w:start w:val="1"/>
      <w:numFmt w:val="lowerRoman"/>
      <w:lvlText w:val="%3."/>
      <w:lvlJc w:val="right"/>
      <w:pPr>
        <w:ind w:left="874" w:hanging="480"/>
      </w:pPr>
    </w:lvl>
    <w:lvl w:ilvl="3" w:tplc="0409000F" w:tentative="1">
      <w:start w:val="1"/>
      <w:numFmt w:val="decimal"/>
      <w:lvlText w:val="%4."/>
      <w:lvlJc w:val="left"/>
      <w:pPr>
        <w:ind w:left="135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1834" w:hanging="480"/>
      </w:pPr>
    </w:lvl>
    <w:lvl w:ilvl="5" w:tplc="0409001B" w:tentative="1">
      <w:start w:val="1"/>
      <w:numFmt w:val="lowerRoman"/>
      <w:lvlText w:val="%6."/>
      <w:lvlJc w:val="right"/>
      <w:pPr>
        <w:ind w:left="2314" w:hanging="480"/>
      </w:pPr>
    </w:lvl>
    <w:lvl w:ilvl="6" w:tplc="0409000F" w:tentative="1">
      <w:start w:val="1"/>
      <w:numFmt w:val="decimal"/>
      <w:lvlText w:val="%7."/>
      <w:lvlJc w:val="left"/>
      <w:pPr>
        <w:ind w:left="279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274" w:hanging="480"/>
      </w:pPr>
    </w:lvl>
    <w:lvl w:ilvl="8" w:tplc="0409001B" w:tentative="1">
      <w:start w:val="1"/>
      <w:numFmt w:val="lowerRoman"/>
      <w:lvlText w:val="%9."/>
      <w:lvlJc w:val="right"/>
      <w:pPr>
        <w:ind w:left="3754" w:hanging="4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6702"/>
    <w:rsid w:val="00021DFA"/>
    <w:rsid w:val="00042B94"/>
    <w:rsid w:val="00051DD7"/>
    <w:rsid w:val="00056FB2"/>
    <w:rsid w:val="000D1AF6"/>
    <w:rsid w:val="000F6263"/>
    <w:rsid w:val="00181EA3"/>
    <w:rsid w:val="00183794"/>
    <w:rsid w:val="001E6C73"/>
    <w:rsid w:val="00220C4C"/>
    <w:rsid w:val="00231A37"/>
    <w:rsid w:val="00283006"/>
    <w:rsid w:val="00291CA5"/>
    <w:rsid w:val="002A05DB"/>
    <w:rsid w:val="002D39FB"/>
    <w:rsid w:val="002F1509"/>
    <w:rsid w:val="00336528"/>
    <w:rsid w:val="00354369"/>
    <w:rsid w:val="003546C4"/>
    <w:rsid w:val="00355FAD"/>
    <w:rsid w:val="003D7198"/>
    <w:rsid w:val="003D77D2"/>
    <w:rsid w:val="00442B24"/>
    <w:rsid w:val="00461AEE"/>
    <w:rsid w:val="004704D3"/>
    <w:rsid w:val="00482F57"/>
    <w:rsid w:val="00495EC5"/>
    <w:rsid w:val="004D33A4"/>
    <w:rsid w:val="00554425"/>
    <w:rsid w:val="0056612A"/>
    <w:rsid w:val="005863D4"/>
    <w:rsid w:val="005D1943"/>
    <w:rsid w:val="005F1807"/>
    <w:rsid w:val="005F2BD3"/>
    <w:rsid w:val="00646ED0"/>
    <w:rsid w:val="00676FDE"/>
    <w:rsid w:val="00683DF0"/>
    <w:rsid w:val="006B46AE"/>
    <w:rsid w:val="006E7856"/>
    <w:rsid w:val="006F1296"/>
    <w:rsid w:val="007C3A9F"/>
    <w:rsid w:val="007D651F"/>
    <w:rsid w:val="00827D4A"/>
    <w:rsid w:val="0083425F"/>
    <w:rsid w:val="00875E8B"/>
    <w:rsid w:val="00900471"/>
    <w:rsid w:val="00920236"/>
    <w:rsid w:val="009437A0"/>
    <w:rsid w:val="00965B28"/>
    <w:rsid w:val="00995541"/>
    <w:rsid w:val="009958C2"/>
    <w:rsid w:val="00996F3C"/>
    <w:rsid w:val="009B239D"/>
    <w:rsid w:val="009D33C8"/>
    <w:rsid w:val="009E5E28"/>
    <w:rsid w:val="009F46FD"/>
    <w:rsid w:val="00A0561E"/>
    <w:rsid w:val="00A70B5C"/>
    <w:rsid w:val="00A96C29"/>
    <w:rsid w:val="00AD7D7E"/>
    <w:rsid w:val="00B02C73"/>
    <w:rsid w:val="00B2362B"/>
    <w:rsid w:val="00B262C2"/>
    <w:rsid w:val="00B373DC"/>
    <w:rsid w:val="00B6677E"/>
    <w:rsid w:val="00B727CB"/>
    <w:rsid w:val="00BB1318"/>
    <w:rsid w:val="00BF2C3D"/>
    <w:rsid w:val="00BF6017"/>
    <w:rsid w:val="00C069DC"/>
    <w:rsid w:val="00C15887"/>
    <w:rsid w:val="00C569B5"/>
    <w:rsid w:val="00C62610"/>
    <w:rsid w:val="00D21D79"/>
    <w:rsid w:val="00D2230A"/>
    <w:rsid w:val="00D253AE"/>
    <w:rsid w:val="00D42FFD"/>
    <w:rsid w:val="00D65421"/>
    <w:rsid w:val="00D76702"/>
    <w:rsid w:val="00D8738D"/>
    <w:rsid w:val="00DC25C9"/>
    <w:rsid w:val="00E11BB9"/>
    <w:rsid w:val="00E17139"/>
    <w:rsid w:val="00E22BF7"/>
    <w:rsid w:val="00E631ED"/>
    <w:rsid w:val="00E818C9"/>
    <w:rsid w:val="00E87AC4"/>
    <w:rsid w:val="00EE3148"/>
    <w:rsid w:val="00EE46F3"/>
    <w:rsid w:val="00EF7C41"/>
    <w:rsid w:val="00F33040"/>
    <w:rsid w:val="00FC3E1E"/>
    <w:rsid w:val="00FD3E83"/>
    <w:rsid w:val="00FE073F"/>
    <w:rsid w:val="00FF73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38A3D3"/>
  <w15:docId w15:val="{8AF561C5-7C8A-47EB-90B5-540C03FFA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76702"/>
    <w:pPr>
      <w:widowControl w:val="0"/>
      <w:jc w:val="left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FF73D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FF73DE"/>
    <w:rPr>
      <w:rFonts w:ascii="Times New Roman" w:eastAsia="新細明體" w:hAnsi="Times New Roman" w:cs="Times New Roman"/>
      <w:sz w:val="20"/>
      <w:szCs w:val="20"/>
    </w:rPr>
  </w:style>
  <w:style w:type="paragraph" w:styleId="a7">
    <w:name w:val="Body Text"/>
    <w:basedOn w:val="a"/>
    <w:link w:val="a8"/>
    <w:rsid w:val="00FF73DE"/>
    <w:rPr>
      <w:rFonts w:ascii="標楷體" w:eastAsia="標楷體" w:hAnsi="標楷體"/>
      <w:sz w:val="32"/>
    </w:rPr>
  </w:style>
  <w:style w:type="character" w:customStyle="1" w:styleId="a8">
    <w:name w:val="本文 字元"/>
    <w:basedOn w:val="a0"/>
    <w:link w:val="a7"/>
    <w:rsid w:val="00FF73DE"/>
    <w:rPr>
      <w:rFonts w:ascii="標楷體" w:eastAsia="標楷體" w:hAnsi="標楷體" w:cs="Times New Roman"/>
      <w:sz w:val="32"/>
      <w:szCs w:val="24"/>
    </w:rPr>
  </w:style>
  <w:style w:type="paragraph" w:styleId="a9">
    <w:name w:val="Block Text"/>
    <w:basedOn w:val="a"/>
    <w:rsid w:val="00FF73DE"/>
    <w:pPr>
      <w:snapToGrid w:val="0"/>
      <w:ind w:left="178" w:right="113"/>
      <w:jc w:val="both"/>
    </w:pPr>
    <w:rPr>
      <w:rFonts w:ascii="標楷體" w:eastAsia="標楷體"/>
      <w:sz w:val="22"/>
    </w:rPr>
  </w:style>
  <w:style w:type="paragraph" w:styleId="aa">
    <w:name w:val="Balloon Text"/>
    <w:basedOn w:val="a"/>
    <w:link w:val="ab"/>
    <w:uiPriority w:val="99"/>
    <w:semiHidden/>
    <w:unhideWhenUsed/>
    <w:rsid w:val="00DC25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註解方塊文字 字元"/>
    <w:basedOn w:val="a0"/>
    <w:link w:val="aa"/>
    <w:uiPriority w:val="99"/>
    <w:semiHidden/>
    <w:rsid w:val="00DC25C9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01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09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8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49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396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62BEC-FF4B-4171-AAA9-704218721B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807</Words>
  <Characters>873</Characters>
  <Application>Microsoft Office Word</Application>
  <DocSecurity>0</DocSecurity>
  <Lines>87</Lines>
  <Paragraphs>139</Paragraphs>
  <ScaleCrop>false</ScaleCrop>
  <Company>fgu</Company>
  <LinksUpToDate>false</LinksUpToDate>
  <CharactersWithSpaces>1541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pcroom18</dc:creator>
  <cp:lastModifiedBy>豐銘 楊</cp:lastModifiedBy>
  <cp:revision>13</cp:revision>
  <cp:lastPrinted>2015-12-14T03:44:00Z</cp:lastPrinted>
  <dcterms:created xsi:type="dcterms:W3CDTF">2018-04-11T07:59:00Z</dcterms:created>
  <dcterms:modified xsi:type="dcterms:W3CDTF">2018-11-20T08:03:00Z</dcterms:modified>
</cp:coreProperties>
</file>