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AA" w:rsidRPr="00067FAA" w:rsidRDefault="00067FAA" w:rsidP="00067FAA">
      <w:pPr>
        <w:spacing w:line="440" w:lineRule="exact"/>
        <w:ind w:rightChars="-364" w:right="-874"/>
        <w:outlineLvl w:val="0"/>
        <w:rPr>
          <w:rFonts w:ascii="標楷體" w:eastAsia="標楷體"/>
        </w:rPr>
      </w:pPr>
      <w:bookmarkStart w:id="0" w:name="_Toc429843746"/>
    </w:p>
    <w:p w:rsidR="00FF73DE" w:rsidRPr="004C5D22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bookmarkStart w:id="1" w:name="_GoBack"/>
      <w:r w:rsidRPr="004C5D22">
        <w:rPr>
          <w:rFonts w:ascii="標楷體" w:eastAsia="標楷體" w:hint="eastAsia"/>
          <w:color w:val="000000" w:themeColor="text1"/>
          <w:sz w:val="40"/>
        </w:rPr>
        <w:t>佛光大學教師資格審查意見表</w:t>
      </w:r>
    </w:p>
    <w:p w:rsidR="00365BFE" w:rsidRPr="004C5D22" w:rsidRDefault="00D1381B" w:rsidP="00E949E9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color w:val="000000" w:themeColor="text1"/>
          <w:sz w:val="20"/>
        </w:rPr>
      </w:pPr>
      <w:r w:rsidRPr="004C5D22">
        <w:rPr>
          <w:rFonts w:ascii="標楷體" w:eastAsia="標楷體"/>
          <w:color w:val="000000" w:themeColor="text1"/>
          <w:sz w:val="20"/>
        </w:rPr>
        <w:t>111</w:t>
      </w:r>
      <w:r w:rsidRPr="004C5D22">
        <w:rPr>
          <w:rFonts w:ascii="標楷體" w:eastAsia="標楷體" w:hint="eastAsia"/>
          <w:color w:val="000000" w:themeColor="text1"/>
          <w:sz w:val="20"/>
        </w:rPr>
        <w:t>.</w:t>
      </w:r>
      <w:r w:rsidRPr="004C5D22">
        <w:rPr>
          <w:rFonts w:ascii="標楷體" w:eastAsia="標楷體"/>
          <w:color w:val="000000" w:themeColor="text1"/>
          <w:sz w:val="20"/>
        </w:rPr>
        <w:t>12</w:t>
      </w:r>
      <w:r w:rsidRPr="004C5D22">
        <w:rPr>
          <w:rFonts w:ascii="標楷體" w:eastAsia="標楷體" w:hint="eastAsia"/>
          <w:color w:val="000000" w:themeColor="text1"/>
          <w:sz w:val="20"/>
        </w:rPr>
        <w:t>.</w:t>
      </w:r>
      <w:r w:rsidRPr="004C5D22">
        <w:rPr>
          <w:rFonts w:ascii="標楷體" w:eastAsia="標楷體"/>
          <w:color w:val="000000" w:themeColor="text1"/>
          <w:sz w:val="20"/>
        </w:rPr>
        <w:t>07</w:t>
      </w:r>
      <w:r w:rsidRPr="004C5D22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4C5D22">
        <w:rPr>
          <w:rFonts w:ascii="標楷體" w:eastAsia="標楷體"/>
          <w:color w:val="000000" w:themeColor="text1"/>
          <w:sz w:val="20"/>
        </w:rPr>
        <w:t>111</w:t>
      </w:r>
      <w:r w:rsidRPr="004C5D22">
        <w:rPr>
          <w:rFonts w:ascii="標楷體" w:eastAsia="標楷體" w:hint="eastAsia"/>
          <w:color w:val="000000" w:themeColor="text1"/>
          <w:sz w:val="20"/>
        </w:rPr>
        <w:t>學年度第</w:t>
      </w:r>
      <w:r w:rsidRPr="004C5D22">
        <w:rPr>
          <w:rFonts w:ascii="標楷體" w:eastAsia="標楷體"/>
          <w:color w:val="000000" w:themeColor="text1"/>
          <w:sz w:val="20"/>
        </w:rPr>
        <w:t>4</w:t>
      </w:r>
      <w:r w:rsidRPr="004C5D22">
        <w:rPr>
          <w:rFonts w:ascii="標楷體" w:eastAsia="標楷體" w:hint="eastAsia"/>
          <w:color w:val="000000" w:themeColor="text1"/>
          <w:sz w:val="20"/>
        </w:rPr>
        <w:t>次教師評審委員會修正通過</w:t>
      </w:r>
    </w:p>
    <w:p w:rsidR="00D64125" w:rsidRPr="004C5D22" w:rsidRDefault="00D64125" w:rsidP="00331AC6">
      <w:pPr>
        <w:spacing w:line="400" w:lineRule="exact"/>
        <w:jc w:val="both"/>
        <w:rPr>
          <w:rFonts w:ascii="標楷體" w:eastAsia="標楷體"/>
          <w:color w:val="000000" w:themeColor="text1"/>
          <w:sz w:val="32"/>
        </w:rPr>
      </w:pPr>
      <w:r w:rsidRPr="004C5D22">
        <w:rPr>
          <w:rFonts w:ascii="標楷體" w:eastAsia="標楷體" w:hint="eastAsia"/>
          <w:color w:val="000000" w:themeColor="text1"/>
          <w:sz w:val="32"/>
          <w:szCs w:val="32"/>
        </w:rPr>
        <w:t>表格甲：作</w:t>
      </w:r>
      <w:r w:rsidRPr="004C5D22">
        <w:rPr>
          <w:rFonts w:ascii="標楷體" w:eastAsia="標楷體"/>
          <w:color w:val="000000" w:themeColor="text1"/>
          <w:sz w:val="32"/>
          <w:szCs w:val="32"/>
        </w:rPr>
        <w:t>品及成就</w:t>
      </w:r>
      <w:r w:rsidRPr="004C5D22">
        <w:rPr>
          <w:rFonts w:ascii="標楷體" w:eastAsia="標楷體" w:hint="eastAsia"/>
          <w:color w:val="000000" w:themeColor="text1"/>
          <w:sz w:val="32"/>
          <w:szCs w:val="32"/>
        </w:rPr>
        <w:t>-藝術-</w:t>
      </w:r>
      <w:r w:rsidR="00AC45C0" w:rsidRPr="004C5D22">
        <w:rPr>
          <w:rFonts w:ascii="標楷體" w:eastAsia="標楷體" w:hint="eastAsia"/>
          <w:color w:val="000000" w:themeColor="text1"/>
          <w:sz w:val="32"/>
          <w:szCs w:val="32"/>
        </w:rPr>
        <w:t>視覺藝術</w:t>
      </w:r>
    </w:p>
    <w:p w:rsidR="00D64125" w:rsidRPr="004C5D22" w:rsidRDefault="00D64125" w:rsidP="00331AC6">
      <w:pPr>
        <w:spacing w:line="400" w:lineRule="exact"/>
        <w:jc w:val="both"/>
        <w:rPr>
          <w:rFonts w:ascii="標楷體" w:eastAsia="標楷體"/>
          <w:color w:val="000000" w:themeColor="text1"/>
          <w:sz w:val="32"/>
        </w:rPr>
      </w:pPr>
      <w:r w:rsidRPr="004C5D22">
        <w:rPr>
          <w:rFonts w:ascii="標楷體" w:eastAsia="標楷體" w:hint="eastAsia"/>
          <w:color w:val="000000" w:themeColor="text1"/>
          <w:sz w:val="32"/>
        </w:rPr>
        <w:t>□</w:t>
      </w:r>
      <w:r w:rsidR="00AC45C0" w:rsidRPr="004C5D22">
        <w:rPr>
          <w:rFonts w:ascii="標楷體" w:eastAsia="標楷體" w:hint="eastAsia"/>
          <w:color w:val="000000" w:themeColor="text1"/>
          <w:sz w:val="32"/>
        </w:rPr>
        <w:t>L</w:t>
      </w:r>
      <w:r w:rsidRPr="004C5D22">
        <w:rPr>
          <w:rFonts w:ascii="標楷體" w:eastAsia="標楷體"/>
          <w:color w:val="000000" w:themeColor="text1"/>
          <w:sz w:val="32"/>
        </w:rPr>
        <w:t>1</w:t>
      </w:r>
      <w:r w:rsidRPr="004C5D22">
        <w:rPr>
          <w:rFonts w:ascii="標楷體" w:eastAsia="標楷體" w:hint="eastAsia"/>
          <w:color w:val="000000" w:themeColor="text1"/>
          <w:sz w:val="32"/>
        </w:rPr>
        <w:t>平面作品</w:t>
      </w:r>
      <w:r w:rsidRPr="004C5D22">
        <w:rPr>
          <w:rFonts w:ascii="標楷體" w:eastAsia="標楷體"/>
          <w:color w:val="000000" w:themeColor="text1"/>
          <w:sz w:val="32"/>
        </w:rPr>
        <w:t xml:space="preserve"> </w:t>
      </w:r>
      <w:r w:rsidRPr="004C5D22">
        <w:rPr>
          <w:rFonts w:ascii="標楷體" w:eastAsia="標楷體" w:hint="eastAsia"/>
          <w:color w:val="000000" w:themeColor="text1"/>
          <w:sz w:val="32"/>
        </w:rPr>
        <w:t>□</w:t>
      </w:r>
      <w:r w:rsidR="00AC45C0" w:rsidRPr="004C5D22">
        <w:rPr>
          <w:rFonts w:ascii="標楷體" w:eastAsia="標楷體" w:hint="eastAsia"/>
          <w:color w:val="000000" w:themeColor="text1"/>
          <w:sz w:val="32"/>
        </w:rPr>
        <w:t>L</w:t>
      </w:r>
      <w:r w:rsidRPr="004C5D22">
        <w:rPr>
          <w:rFonts w:ascii="標楷體" w:eastAsia="標楷體" w:hint="eastAsia"/>
          <w:color w:val="000000" w:themeColor="text1"/>
          <w:sz w:val="32"/>
        </w:rPr>
        <w:t>2立體作品</w:t>
      </w:r>
      <w:r w:rsidRPr="004C5D22">
        <w:rPr>
          <w:rFonts w:ascii="標楷體" w:eastAsia="標楷體"/>
          <w:color w:val="000000" w:themeColor="text1"/>
          <w:sz w:val="32"/>
        </w:rPr>
        <w:t xml:space="preserve"> </w:t>
      </w:r>
      <w:r w:rsidRPr="004C5D22">
        <w:rPr>
          <w:rFonts w:ascii="標楷體" w:eastAsia="標楷體" w:hint="eastAsia"/>
          <w:color w:val="000000" w:themeColor="text1"/>
          <w:sz w:val="32"/>
        </w:rPr>
        <w:t>□</w:t>
      </w:r>
      <w:r w:rsidR="00AC45C0" w:rsidRPr="004C5D22">
        <w:rPr>
          <w:rFonts w:ascii="標楷體" w:eastAsia="標楷體" w:hint="eastAsia"/>
          <w:color w:val="000000" w:themeColor="text1"/>
          <w:sz w:val="32"/>
        </w:rPr>
        <w:t>L</w:t>
      </w:r>
      <w:r w:rsidRPr="004C5D22">
        <w:rPr>
          <w:rFonts w:ascii="標楷體" w:eastAsia="標楷體" w:hint="eastAsia"/>
          <w:color w:val="000000" w:themeColor="text1"/>
          <w:sz w:val="32"/>
        </w:rPr>
        <w:t>3綜合作品</w:t>
      </w:r>
      <w:r w:rsidR="00AC45C0" w:rsidRPr="004C5D22">
        <w:rPr>
          <w:rFonts w:ascii="標楷體" w:eastAsia="標楷體" w:hint="eastAsia"/>
          <w:color w:val="000000" w:themeColor="text1"/>
          <w:sz w:val="32"/>
        </w:rPr>
        <w:t xml:space="preserve"> □L4其他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1795"/>
        <w:gridCol w:w="615"/>
        <w:gridCol w:w="142"/>
        <w:gridCol w:w="1559"/>
        <w:gridCol w:w="1134"/>
        <w:gridCol w:w="425"/>
        <w:gridCol w:w="284"/>
        <w:gridCol w:w="661"/>
        <w:gridCol w:w="331"/>
        <w:gridCol w:w="1276"/>
      </w:tblGrid>
      <w:tr w:rsidR="004C5D22" w:rsidRPr="004C5D22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C5D22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所屬</w:t>
            </w:r>
            <w:r w:rsidRPr="004C5D22">
              <w:rPr>
                <w:rFonts w:ascii="標楷體" w:eastAsia="標楷體" w:hAnsi="標楷體"/>
                <w:color w:val="000000" w:themeColor="text1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C5D22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C5D22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C5D22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C5D22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送審</w:t>
            </w:r>
          </w:p>
          <w:p w:rsidR="00220C4C" w:rsidRPr="004C5D22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C5D22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□ 教　　授</w:t>
            </w:r>
          </w:p>
          <w:p w:rsidR="00220C4C" w:rsidRPr="004C5D22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□ 副 教 授</w:t>
            </w:r>
          </w:p>
          <w:p w:rsidR="00220C4C" w:rsidRPr="004C5D22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□ 助理教授</w:t>
            </w:r>
          </w:p>
          <w:p w:rsidR="00220C4C" w:rsidRPr="004C5D22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□ 講　　師</w:t>
            </w:r>
          </w:p>
        </w:tc>
      </w:tr>
      <w:tr w:rsidR="004C5D22" w:rsidRPr="004C5D22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4C5D22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4C5D22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</w:tr>
      <w:tr w:rsidR="004C5D22" w:rsidRPr="004C5D22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4C5D22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color w:val="000000" w:themeColor="text1"/>
                <w:sz w:val="32"/>
              </w:rPr>
            </w:pPr>
            <w:r w:rsidRPr="004C5D22">
              <w:rPr>
                <w:rFonts w:ascii="標楷體" w:eastAsia="標楷體" w:hint="eastAsia"/>
                <w:color w:val="000000" w:themeColor="text1"/>
                <w:sz w:val="28"/>
              </w:rPr>
              <w:t>評分項目及基準</w:t>
            </w:r>
          </w:p>
        </w:tc>
      </w:tr>
      <w:tr w:rsidR="004C5D22" w:rsidRPr="004C5D22" w:rsidTr="00E82593">
        <w:trPr>
          <w:cantSplit/>
          <w:trHeight w:val="747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4C5D22" w:rsidRDefault="00220C4C" w:rsidP="00FF0EEC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代表作</w:t>
            </w:r>
          </w:p>
          <w:p w:rsidR="00AC45C0" w:rsidRPr="004C5D22" w:rsidRDefault="00AC45C0" w:rsidP="00FF0EEC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4C5D22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  <w:w w:val="90"/>
              </w:rPr>
              <w:t>參</w:t>
            </w:r>
            <w:r w:rsidRPr="004C5D22">
              <w:rPr>
                <w:rFonts w:ascii="標楷體" w:eastAsia="標楷體" w:hAnsi="標楷體"/>
                <w:color w:val="000000" w:themeColor="text1"/>
                <w:w w:val="90"/>
              </w:rPr>
              <w:t>考作</w:t>
            </w:r>
          </w:p>
          <w:p w:rsidR="00AC45C0" w:rsidRPr="004C5D22" w:rsidRDefault="00AC45C0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(前一等級至本次申請等級間在相關教學領域內之研究或創作成果)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4C5D22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</w:tr>
      <w:tr w:rsidR="004C5D22" w:rsidRPr="004C5D22" w:rsidTr="00E82593">
        <w:trPr>
          <w:cantSplit/>
          <w:trHeight w:val="52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0640FF" wp14:editId="4EF82B0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FF42E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4C5D22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9701A9" wp14:editId="392775A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3DB1F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4C5D22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D87509" wp14:editId="400EA20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4A7B8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4C5D22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5C0" w:rsidRPr="004C5D22" w:rsidRDefault="00AC45C0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創作(展演)之技巧、藝術內涵及創意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5C0" w:rsidRPr="004C5D22" w:rsidRDefault="00AC45C0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創作展演報告：含創作或展演理念、學理基礎、內容形式、方</w:t>
            </w:r>
            <w:r w:rsidRPr="004C5D22">
              <w:rPr>
                <w:rFonts w:ascii="標楷體" w:eastAsia="標楷體" w:hAnsi="標楷體" w:hint="eastAsia"/>
                <w:color w:val="000000" w:themeColor="text1"/>
              </w:rPr>
              <w:t>法</w:t>
            </w:r>
            <w:r w:rsidRPr="004C5D2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技巧、藝術價值與貢獻等</w:t>
            </w: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5D22" w:rsidRPr="004C5D22" w:rsidTr="00E82593">
        <w:trPr>
          <w:cantSplit/>
          <w:trHeight w:val="26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AC45C0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="00D64125" w:rsidRPr="004C5D22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AC45C0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50</w:t>
            </w:r>
            <w:r w:rsidR="00D64125" w:rsidRPr="004C5D22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5D22" w:rsidRPr="004C5D22" w:rsidTr="00E82593">
        <w:trPr>
          <w:cantSplit/>
          <w:trHeight w:val="371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副教授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color w:val="000000" w:themeColor="text1"/>
              </w:rPr>
              <w:t>45%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color w:val="000000" w:themeColor="text1"/>
              </w:rPr>
              <w:t>15%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5D22" w:rsidRPr="004C5D22" w:rsidTr="00E82593">
        <w:trPr>
          <w:cantSplit/>
          <w:trHeight w:val="206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助理教授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color w:val="000000" w:themeColor="text1"/>
              </w:rPr>
              <w:t>45%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color w:val="000000" w:themeColor="text1"/>
              </w:rPr>
              <w:t>15%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5D22" w:rsidRPr="004C5D22" w:rsidTr="00E82593">
        <w:trPr>
          <w:cantSplit/>
          <w:trHeight w:val="326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color w:val="000000" w:themeColor="text1"/>
              </w:rPr>
              <w:t>50%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color w:val="000000" w:themeColor="text1"/>
              </w:rPr>
              <w:t>35%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color w:val="000000" w:themeColor="text1"/>
              </w:rPr>
              <w:t>15%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5D22" w:rsidRPr="004C5D22" w:rsidTr="00E82593">
        <w:trPr>
          <w:cantSplit/>
          <w:trHeight w:val="1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得分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4C5D22" w:rsidRDefault="00D64125" w:rsidP="00D6412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5D22" w:rsidRPr="004C5D22" w:rsidTr="002324DC">
        <w:trPr>
          <w:cantSplit/>
          <w:trHeight w:val="691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4C5D22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0C6BA704" wp14:editId="18F2F336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103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5D22">
              <w:rPr>
                <w:rFonts w:ascii="標楷體" w:eastAsia="標楷體" w:hAnsi="標楷體" w:hint="eastAsia"/>
                <w:color w:val="000000" w:themeColor="text1"/>
              </w:rPr>
              <w:t>審查人</w:t>
            </w:r>
          </w:p>
          <w:p w:rsidR="00220C4C" w:rsidRPr="004C5D22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4C5D22" w:rsidRDefault="00220C4C" w:rsidP="00220C4C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4C5D22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4C5D22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 xml:space="preserve">　　年　　月　　日</w:t>
            </w:r>
          </w:p>
        </w:tc>
      </w:tr>
      <w:tr w:rsidR="004C5D22" w:rsidRPr="004C5D22" w:rsidTr="001222EC">
        <w:trPr>
          <w:cantSplit/>
          <w:trHeight w:val="3278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22EC" w:rsidRPr="004C5D22" w:rsidRDefault="001222EC" w:rsidP="001222E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※審查評定基準：</w:t>
            </w:r>
          </w:p>
          <w:p w:rsidR="001222EC" w:rsidRPr="004C5D22" w:rsidRDefault="001222EC" w:rsidP="001222E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color w:val="000000" w:themeColor="text1"/>
              </w:rPr>
              <w:t>1. 教授：應在該學術領域內有獨特及持續性作品並有重要具體之貢獻者。</w:t>
            </w:r>
          </w:p>
          <w:p w:rsidR="001222EC" w:rsidRPr="004C5D22" w:rsidRDefault="001222EC" w:rsidP="001222E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color w:val="000000" w:themeColor="text1"/>
              </w:rPr>
              <w:t>2. 副教授：應在該學術領域內有持續性作品並有具體之貢獻者。</w:t>
            </w:r>
          </w:p>
          <w:p w:rsidR="001222EC" w:rsidRPr="004C5D22" w:rsidRDefault="001222EC" w:rsidP="001222E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color w:val="000000" w:themeColor="text1"/>
              </w:rPr>
              <w:t>3. 助理教授：應有相當於博士水準之</w:t>
            </w:r>
            <w:r w:rsidRPr="004C5D22">
              <w:rPr>
                <w:rFonts w:ascii="標楷體" w:eastAsia="標楷體" w:hAnsi="標楷體" w:hint="eastAsia"/>
                <w:color w:val="000000" w:themeColor="text1"/>
              </w:rPr>
              <w:t>創作</w:t>
            </w:r>
            <w:r w:rsidRPr="004C5D22">
              <w:rPr>
                <w:rFonts w:ascii="標楷體" w:eastAsia="標楷體" w:hAnsi="標楷體"/>
                <w:color w:val="000000" w:themeColor="text1"/>
              </w:rPr>
              <w:t>作品。</w:t>
            </w:r>
          </w:p>
          <w:p w:rsidR="001222EC" w:rsidRPr="004C5D22" w:rsidRDefault="001222EC" w:rsidP="001222E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color w:val="000000" w:themeColor="text1"/>
              </w:rPr>
              <w:t>4. 講師：應有相當於</w:t>
            </w:r>
            <w:r w:rsidRPr="004C5D22">
              <w:rPr>
                <w:rFonts w:ascii="標楷體" w:eastAsia="標楷體" w:hAnsi="標楷體" w:hint="eastAsia"/>
                <w:color w:val="000000" w:themeColor="text1"/>
              </w:rPr>
              <w:t>藝術</w:t>
            </w:r>
            <w:r w:rsidRPr="004C5D22">
              <w:rPr>
                <w:rFonts w:ascii="標楷體" w:eastAsia="標楷體" w:hAnsi="標楷體"/>
                <w:color w:val="000000" w:themeColor="text1"/>
              </w:rPr>
              <w:t>碩士水準之作品。</w:t>
            </w:r>
          </w:p>
          <w:p w:rsidR="001222EC" w:rsidRPr="004C5D22" w:rsidRDefault="001222EC" w:rsidP="001222EC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※附註：</w:t>
            </w:r>
          </w:p>
          <w:p w:rsidR="00220C4C" w:rsidRPr="004C5D22" w:rsidRDefault="00AC45C0" w:rsidP="00AC45C0">
            <w:pPr>
              <w:snapToGrid w:val="0"/>
              <w:spacing w:line="160" w:lineRule="atLeast"/>
              <w:ind w:leftChars="30" w:left="73" w:hanging="1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      </w:r>
          </w:p>
        </w:tc>
      </w:tr>
      <w:tr w:rsidR="004C5D22" w:rsidRPr="004C5D22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4C5D22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本案審</w:t>
            </w:r>
            <w:r w:rsidRPr="004C5D2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4C5D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</w:t>
            </w:r>
            <w:r w:rsidRPr="004C5D2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績及</w:t>
            </w:r>
            <w:r w:rsidRPr="004C5D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Pr="004C5D22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r w:rsidRPr="004C5D22">
        <w:rPr>
          <w:color w:val="000000" w:themeColor="text1"/>
        </w:rPr>
        <w:br w:type="page"/>
      </w:r>
      <w:r w:rsidR="003D7198" w:rsidRPr="004C5D22">
        <w:rPr>
          <w:rFonts w:ascii="標楷體" w:eastAsia="標楷體" w:hint="eastAsia"/>
          <w:color w:val="000000" w:themeColor="text1"/>
          <w:sz w:val="40"/>
        </w:rPr>
        <w:lastRenderedPageBreak/>
        <w:t>佛光大學教師資格審查意見表</w:t>
      </w:r>
      <w:r w:rsidRPr="004C5D22">
        <w:rPr>
          <w:rFonts w:ascii="標楷體" w:eastAsia="標楷體" w:hint="eastAsia"/>
          <w:color w:val="000000" w:themeColor="text1"/>
          <w:sz w:val="40"/>
        </w:rPr>
        <w:t xml:space="preserve"> </w:t>
      </w:r>
    </w:p>
    <w:p w:rsidR="00E949E9" w:rsidRPr="004C5D22" w:rsidRDefault="00D1381B" w:rsidP="00E949E9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color w:val="000000" w:themeColor="text1"/>
          <w:sz w:val="20"/>
        </w:rPr>
      </w:pPr>
      <w:r w:rsidRPr="004C5D22">
        <w:rPr>
          <w:rFonts w:ascii="標楷體" w:eastAsia="標楷體"/>
          <w:color w:val="000000" w:themeColor="text1"/>
          <w:sz w:val="20"/>
        </w:rPr>
        <w:t>111</w:t>
      </w:r>
      <w:r w:rsidRPr="004C5D22">
        <w:rPr>
          <w:rFonts w:ascii="標楷體" w:eastAsia="標楷體" w:hint="eastAsia"/>
          <w:color w:val="000000" w:themeColor="text1"/>
          <w:sz w:val="20"/>
        </w:rPr>
        <w:t>.</w:t>
      </w:r>
      <w:r w:rsidRPr="004C5D22">
        <w:rPr>
          <w:rFonts w:ascii="標楷體" w:eastAsia="標楷體"/>
          <w:color w:val="000000" w:themeColor="text1"/>
          <w:sz w:val="20"/>
        </w:rPr>
        <w:t>12</w:t>
      </w:r>
      <w:r w:rsidRPr="004C5D22">
        <w:rPr>
          <w:rFonts w:ascii="標楷體" w:eastAsia="標楷體" w:hint="eastAsia"/>
          <w:color w:val="000000" w:themeColor="text1"/>
          <w:sz w:val="20"/>
        </w:rPr>
        <w:t>.</w:t>
      </w:r>
      <w:r w:rsidRPr="004C5D22">
        <w:rPr>
          <w:rFonts w:ascii="標楷體" w:eastAsia="標楷體"/>
          <w:color w:val="000000" w:themeColor="text1"/>
          <w:sz w:val="20"/>
        </w:rPr>
        <w:t>07</w:t>
      </w:r>
      <w:r w:rsidRPr="004C5D22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4C5D22">
        <w:rPr>
          <w:rFonts w:ascii="標楷體" w:eastAsia="標楷體"/>
          <w:color w:val="000000" w:themeColor="text1"/>
          <w:sz w:val="20"/>
        </w:rPr>
        <w:t>111</w:t>
      </w:r>
      <w:r w:rsidRPr="004C5D22">
        <w:rPr>
          <w:rFonts w:ascii="標楷體" w:eastAsia="標楷體" w:hint="eastAsia"/>
          <w:color w:val="000000" w:themeColor="text1"/>
          <w:sz w:val="20"/>
        </w:rPr>
        <w:t>學年度第</w:t>
      </w:r>
      <w:r w:rsidRPr="004C5D22">
        <w:rPr>
          <w:rFonts w:ascii="標楷體" w:eastAsia="標楷體"/>
          <w:color w:val="000000" w:themeColor="text1"/>
          <w:sz w:val="20"/>
        </w:rPr>
        <w:t>4</w:t>
      </w:r>
      <w:r w:rsidRPr="004C5D22">
        <w:rPr>
          <w:rFonts w:ascii="標楷體" w:eastAsia="標楷體" w:hint="eastAsia"/>
          <w:color w:val="000000" w:themeColor="text1"/>
          <w:sz w:val="20"/>
        </w:rPr>
        <w:t>次教師評審委員會修正通過</w:t>
      </w:r>
    </w:p>
    <w:p w:rsidR="00D64125" w:rsidRPr="004C5D22" w:rsidRDefault="00FF73DE" w:rsidP="00331AC6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4C5D22">
        <w:rPr>
          <w:rFonts w:ascii="標楷體" w:eastAsia="標楷體" w:hint="eastAsia"/>
          <w:color w:val="000000" w:themeColor="text1"/>
          <w:sz w:val="32"/>
          <w:szCs w:val="32"/>
        </w:rPr>
        <w:t>表格乙：</w:t>
      </w:r>
      <w:r w:rsidR="00D64125" w:rsidRPr="004C5D22">
        <w:rPr>
          <w:rFonts w:ascii="標楷體" w:eastAsia="標楷體" w:hint="eastAsia"/>
          <w:color w:val="000000" w:themeColor="text1"/>
          <w:sz w:val="32"/>
          <w:szCs w:val="32"/>
        </w:rPr>
        <w:t>作</w:t>
      </w:r>
      <w:r w:rsidR="00D64125" w:rsidRPr="004C5D22">
        <w:rPr>
          <w:rFonts w:ascii="標楷體" w:eastAsia="標楷體"/>
          <w:color w:val="000000" w:themeColor="text1"/>
          <w:sz w:val="32"/>
          <w:szCs w:val="32"/>
        </w:rPr>
        <w:t>品及成就</w:t>
      </w:r>
      <w:r w:rsidR="00D64125" w:rsidRPr="004C5D22">
        <w:rPr>
          <w:rFonts w:ascii="標楷體" w:eastAsia="標楷體" w:hint="eastAsia"/>
          <w:color w:val="000000" w:themeColor="text1"/>
          <w:sz w:val="32"/>
          <w:szCs w:val="32"/>
        </w:rPr>
        <w:t>-藝術-</w:t>
      </w:r>
      <w:r w:rsidR="00AC45C0" w:rsidRPr="004C5D22">
        <w:rPr>
          <w:rFonts w:ascii="標楷體" w:eastAsia="標楷體" w:hint="eastAsia"/>
          <w:color w:val="000000" w:themeColor="text1"/>
          <w:sz w:val="32"/>
          <w:szCs w:val="32"/>
        </w:rPr>
        <w:t>視覺藝術</w:t>
      </w:r>
    </w:p>
    <w:p w:rsidR="00FF73DE" w:rsidRPr="004C5D22" w:rsidRDefault="00AC45C0" w:rsidP="00331AC6">
      <w:pPr>
        <w:spacing w:line="400" w:lineRule="exact"/>
        <w:jc w:val="both"/>
        <w:rPr>
          <w:rFonts w:ascii="標楷體" w:eastAsia="標楷體"/>
          <w:color w:val="000000" w:themeColor="text1"/>
          <w:sz w:val="32"/>
        </w:rPr>
      </w:pPr>
      <w:r w:rsidRPr="004C5D22">
        <w:rPr>
          <w:rFonts w:ascii="標楷體" w:eastAsia="標楷體" w:hint="eastAsia"/>
          <w:color w:val="000000" w:themeColor="text1"/>
          <w:sz w:val="32"/>
        </w:rPr>
        <w:t>□L</w:t>
      </w:r>
      <w:r w:rsidRPr="004C5D22">
        <w:rPr>
          <w:rFonts w:ascii="標楷體" w:eastAsia="標楷體"/>
          <w:color w:val="000000" w:themeColor="text1"/>
          <w:sz w:val="32"/>
        </w:rPr>
        <w:t>1</w:t>
      </w:r>
      <w:r w:rsidRPr="004C5D22">
        <w:rPr>
          <w:rFonts w:ascii="標楷體" w:eastAsia="標楷體" w:hint="eastAsia"/>
          <w:color w:val="000000" w:themeColor="text1"/>
          <w:sz w:val="32"/>
        </w:rPr>
        <w:t>平面作品</w:t>
      </w:r>
      <w:r w:rsidRPr="004C5D22">
        <w:rPr>
          <w:rFonts w:ascii="標楷體" w:eastAsia="標楷體"/>
          <w:color w:val="000000" w:themeColor="text1"/>
          <w:sz w:val="32"/>
        </w:rPr>
        <w:t xml:space="preserve"> </w:t>
      </w:r>
      <w:r w:rsidRPr="004C5D22">
        <w:rPr>
          <w:rFonts w:ascii="標楷體" w:eastAsia="標楷體" w:hint="eastAsia"/>
          <w:color w:val="000000" w:themeColor="text1"/>
          <w:sz w:val="32"/>
        </w:rPr>
        <w:t>□L2立體作品</w:t>
      </w:r>
      <w:r w:rsidRPr="004C5D22">
        <w:rPr>
          <w:rFonts w:ascii="標楷體" w:eastAsia="標楷體"/>
          <w:color w:val="000000" w:themeColor="text1"/>
          <w:sz w:val="32"/>
        </w:rPr>
        <w:t xml:space="preserve"> </w:t>
      </w:r>
      <w:r w:rsidRPr="004C5D22">
        <w:rPr>
          <w:rFonts w:ascii="標楷體" w:eastAsia="標楷體" w:hint="eastAsia"/>
          <w:color w:val="000000" w:themeColor="text1"/>
          <w:sz w:val="32"/>
        </w:rPr>
        <w:t>□L3綜合作品 □L4其他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4C5D22" w:rsidRPr="004C5D22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4C5D22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  <w:color w:val="000000" w:themeColor="text1"/>
              </w:rPr>
            </w:pPr>
            <w:r w:rsidRPr="004C5D22">
              <w:rPr>
                <w:rFonts w:ascii="標楷體" w:eastAsia="標楷體" w:hint="eastAsia"/>
                <w:noProof/>
                <w:color w:val="000000" w:themeColor="text1"/>
              </w:rPr>
              <w:t>所屬</w:t>
            </w:r>
            <w:r w:rsidRPr="004C5D22">
              <w:rPr>
                <w:rFonts w:ascii="標楷體" w:eastAsia="標楷體"/>
                <w:noProof/>
                <w:color w:val="000000" w:themeColor="text1"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4C5D22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042B94" w:rsidRPr="004C5D22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4C5D22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4C5D22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42B94" w:rsidRPr="004C5D22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4C5D22">
              <w:rPr>
                <w:rFonts w:ascii="標楷體" w:eastAsia="標楷體" w:hint="eastAsia"/>
                <w:color w:val="000000" w:themeColor="text1"/>
              </w:rPr>
              <w:t>送審</w:t>
            </w:r>
          </w:p>
          <w:p w:rsidR="00042B94" w:rsidRPr="004C5D22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  <w:p w:rsidR="00042B94" w:rsidRPr="004C5D22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4C5D22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4C5D22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4C5D22">
              <w:rPr>
                <w:rFonts w:ascii="標楷體" w:eastAsia="標楷體" w:hint="eastAsia"/>
                <w:color w:val="000000" w:themeColor="text1"/>
              </w:rPr>
              <w:t xml:space="preserve"> □ 教　　授</w:t>
            </w:r>
          </w:p>
          <w:p w:rsidR="00042B94" w:rsidRPr="004C5D22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4C5D22">
              <w:rPr>
                <w:rFonts w:ascii="標楷體" w:eastAsia="標楷體" w:hint="eastAsia"/>
                <w:color w:val="000000" w:themeColor="text1"/>
              </w:rPr>
              <w:t>□ 副 教 授</w:t>
            </w:r>
          </w:p>
          <w:p w:rsidR="00042B94" w:rsidRPr="004C5D22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4C5D22">
              <w:rPr>
                <w:rFonts w:ascii="標楷體" w:eastAsia="標楷體" w:hint="eastAsia"/>
                <w:color w:val="000000" w:themeColor="text1"/>
              </w:rPr>
              <w:t>□ 助理教授</w:t>
            </w:r>
          </w:p>
          <w:p w:rsidR="00042B94" w:rsidRPr="004C5D22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  <w:color w:val="000000" w:themeColor="text1"/>
              </w:rPr>
            </w:pPr>
            <w:r w:rsidRPr="004C5D22">
              <w:rPr>
                <w:rFonts w:ascii="標楷體" w:eastAsia="標楷體" w:hint="eastAsia"/>
                <w:color w:val="000000" w:themeColor="text1"/>
              </w:rPr>
              <w:t xml:space="preserve"> □ 講　　師</w:t>
            </w:r>
          </w:p>
        </w:tc>
      </w:tr>
      <w:tr w:rsidR="004C5D22" w:rsidRPr="004C5D22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1C23B3" w:rsidRPr="004C5D22" w:rsidRDefault="00042B94" w:rsidP="001C23B3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C5D22">
              <w:rPr>
                <w:rFonts w:ascii="標楷體" w:eastAsia="標楷體" w:hAnsi="標楷體"/>
                <w:color w:val="000000" w:themeColor="text1"/>
                <w:sz w:val="22"/>
              </w:rPr>
              <w:t>1.</w:t>
            </w:r>
            <w:r w:rsidR="00C62610" w:rsidRPr="004C5D22">
              <w:rPr>
                <w:rFonts w:ascii="標楷體" w:eastAsia="標楷體" w:hAnsi="標楷體" w:hint="eastAsia"/>
                <w:color w:val="000000" w:themeColor="text1"/>
                <w:sz w:val="22"/>
              </w:rPr>
              <w:t>審查意見請分別就代表作及參考</w:t>
            </w:r>
            <w:r w:rsidRPr="004C5D22">
              <w:rPr>
                <w:rFonts w:ascii="標楷體" w:eastAsia="標楷體" w:hAnsi="標楷體" w:hint="eastAsia"/>
                <w:color w:val="000000" w:themeColor="text1"/>
                <w:sz w:val="22"/>
              </w:rPr>
              <w:t>作具體審查及撰寫審查意見，字</w:t>
            </w:r>
            <w:r w:rsidRPr="004C5D22">
              <w:rPr>
                <w:rFonts w:ascii="標楷體" w:eastAsia="標楷體" w:hAnsi="標楷體"/>
                <w:color w:val="000000" w:themeColor="text1"/>
                <w:sz w:val="22"/>
              </w:rPr>
              <w:t>數至少</w:t>
            </w:r>
            <w:r w:rsidRPr="004C5D22">
              <w:rPr>
                <w:rFonts w:ascii="標楷體" w:eastAsia="標楷體" w:hAnsi="標楷體" w:hint="eastAsia"/>
                <w:color w:val="000000" w:themeColor="text1"/>
                <w:sz w:val="22"/>
              </w:rPr>
              <w:t>300字以</w:t>
            </w:r>
            <w:r w:rsidRPr="004C5D22">
              <w:rPr>
                <w:rFonts w:ascii="標楷體" w:eastAsia="標楷體" w:hAnsi="標楷體"/>
                <w:color w:val="000000" w:themeColor="text1"/>
                <w:sz w:val="22"/>
              </w:rPr>
              <w:t>上，</w:t>
            </w:r>
            <w:r w:rsidRPr="004C5D22">
              <w:rPr>
                <w:rFonts w:ascii="標楷體" w:eastAsia="標楷體" w:hAnsi="標楷體" w:hint="eastAsia"/>
                <w:color w:val="000000" w:themeColor="text1"/>
                <w:sz w:val="22"/>
              </w:rPr>
              <w:t>得以條列方式敘述。</w:t>
            </w:r>
            <w:r w:rsidR="00E949E9" w:rsidRPr="004C5D2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E949E9" w:rsidRPr="004C5D2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求</w:t>
            </w:r>
            <w:r w:rsidR="00E949E9" w:rsidRPr="004C5D2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保</w:t>
            </w:r>
            <w:r w:rsidR="00E949E9" w:rsidRPr="004C5D2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密及作業謹慎</w:t>
            </w:r>
            <w:r w:rsidR="00E949E9" w:rsidRPr="004C5D2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="00E949E9" w:rsidRPr="004C5D2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委員審查意見請以電腦打字</w:t>
            </w:r>
            <w:r w:rsidR="00E949E9" w:rsidRPr="004C5D2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E949E9" w:rsidRPr="004C5D2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先，若</w:t>
            </w:r>
            <w:r w:rsidR="00E949E9" w:rsidRPr="004C5D2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E949E9" w:rsidRPr="004C5D2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手寫</w:t>
            </w:r>
            <w:r w:rsidR="00E949E9" w:rsidRPr="004C5D2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稿時</w:t>
            </w:r>
            <w:r w:rsidR="00E949E9" w:rsidRPr="004C5D2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本校</w:t>
            </w:r>
            <w:r w:rsidR="00E949E9" w:rsidRPr="004C5D2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將另</w:t>
            </w:r>
            <w:r w:rsidR="00E949E9" w:rsidRPr="004C5D2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行</w:t>
            </w:r>
            <w:r w:rsidR="00E949E9" w:rsidRPr="004C5D2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謄寫</w:t>
            </w:r>
            <w:r w:rsidR="00E949E9" w:rsidRPr="004C5D2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或繕</w:t>
            </w:r>
            <w:r w:rsidR="00E949E9" w:rsidRPr="004C5D2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打。</w:t>
            </w:r>
            <w:r w:rsidR="001C23B3" w:rsidRPr="004C5D22">
              <w:rPr>
                <w:rFonts w:ascii="標楷體" w:eastAsia="標楷體" w:hAnsi="標楷體" w:hint="eastAsia"/>
                <w:color w:val="000000" w:themeColor="text1"/>
                <w:sz w:val="22"/>
              </w:rPr>
              <w:t>依本校規定，審查意見字數未達300字時，該審查意見及審查分數不予列計。</w:t>
            </w:r>
          </w:p>
          <w:p w:rsidR="00042B94" w:rsidRPr="004C5D22" w:rsidRDefault="0056612A" w:rsidP="00327F5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C5D22">
              <w:rPr>
                <w:rFonts w:ascii="標楷體" w:eastAsia="標楷體" w:hAnsi="標楷體"/>
                <w:color w:val="000000" w:themeColor="text1"/>
                <w:sz w:val="22"/>
              </w:rPr>
              <w:t>2</w:t>
            </w:r>
            <w:r w:rsidR="00042B94" w:rsidRPr="004C5D22">
              <w:rPr>
                <w:rFonts w:ascii="標楷體" w:eastAsia="標楷體" w:hAnsi="標楷體" w:hint="eastAsia"/>
                <w:color w:val="000000" w:themeColor="text1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4C5D22" w:rsidRDefault="0056612A" w:rsidP="00E818C9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4C5D22">
              <w:rPr>
                <w:rFonts w:ascii="標楷體" w:eastAsia="標楷體" w:hAnsi="標楷體"/>
                <w:color w:val="000000" w:themeColor="text1"/>
                <w:sz w:val="22"/>
              </w:rPr>
              <w:t>3.</w:t>
            </w:r>
            <w:r w:rsidRPr="004C5D22">
              <w:rPr>
                <w:rFonts w:ascii="標楷體" w:eastAsia="標楷體" w:hAnsi="標楷體" w:hint="eastAsia"/>
                <w:color w:val="000000" w:themeColor="text1"/>
                <w:sz w:val="22"/>
              </w:rPr>
              <w:t>著</w:t>
            </w:r>
            <w:r w:rsidRPr="004C5D22">
              <w:rPr>
                <w:rFonts w:ascii="標楷體" w:eastAsia="標楷體" w:hAnsi="標楷體"/>
                <w:color w:val="000000" w:themeColor="text1"/>
                <w:sz w:val="22"/>
              </w:rPr>
              <w:t>作為</w:t>
            </w:r>
            <w:r w:rsidRPr="004C5D22">
              <w:rPr>
                <w:rFonts w:ascii="標楷體" w:eastAsia="標楷體" w:hAnsi="標楷體" w:hint="eastAsia"/>
                <w:color w:val="000000" w:themeColor="text1"/>
                <w:sz w:val="22"/>
              </w:rPr>
              <w:t>期</w:t>
            </w:r>
            <w:r w:rsidRPr="004C5D22">
              <w:rPr>
                <w:rFonts w:ascii="標楷體" w:eastAsia="標楷體" w:hAnsi="標楷體"/>
                <w:color w:val="000000" w:themeColor="text1"/>
                <w:sz w:val="22"/>
              </w:rPr>
              <w:t>刊時</w:t>
            </w:r>
            <w:r w:rsidRPr="004C5D22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4C5D22">
              <w:rPr>
                <w:rFonts w:ascii="標楷體" w:eastAsia="標楷體" w:hAnsi="標楷體"/>
                <w:color w:val="000000" w:themeColor="text1"/>
                <w:sz w:val="22"/>
              </w:rPr>
              <w:t>審查</w:t>
            </w:r>
            <w:r w:rsidRPr="004C5D22">
              <w:rPr>
                <w:rFonts w:ascii="標楷體" w:eastAsia="標楷體" w:hAnsi="標楷體" w:hint="eastAsia"/>
                <w:color w:val="000000" w:themeColor="text1"/>
                <w:sz w:val="22"/>
              </w:rPr>
              <w:t>意</w:t>
            </w:r>
            <w:r w:rsidRPr="004C5D22">
              <w:rPr>
                <w:rFonts w:ascii="標楷體" w:eastAsia="標楷體" w:hAnsi="標楷體"/>
                <w:color w:val="000000" w:themeColor="text1"/>
                <w:sz w:val="22"/>
              </w:rPr>
              <w:t>見請勿僅以送審人投稿期刊之等級、排名、</w:t>
            </w:r>
            <w:r w:rsidRPr="004C5D22">
              <w:rPr>
                <w:rFonts w:ascii="標楷體" w:eastAsia="標楷體" w:hAnsi="標楷體" w:hint="eastAsia"/>
                <w:color w:val="000000" w:themeColor="text1"/>
                <w:sz w:val="22"/>
              </w:rPr>
              <w:t>impact factor等</w:t>
            </w:r>
            <w:r w:rsidRPr="004C5D22">
              <w:rPr>
                <w:rFonts w:ascii="標楷體" w:eastAsia="標楷體" w:hAnsi="標楷體"/>
                <w:color w:val="000000" w:themeColor="text1"/>
                <w:sz w:val="22"/>
              </w:rPr>
              <w:t>項目為</w:t>
            </w:r>
            <w:r w:rsidRPr="004C5D22">
              <w:rPr>
                <w:rFonts w:ascii="標楷體" w:eastAsia="標楷體" w:hAnsi="標楷體" w:hint="eastAsia"/>
                <w:color w:val="000000" w:themeColor="text1"/>
                <w:sz w:val="22"/>
              </w:rPr>
              <w:t>審</w:t>
            </w:r>
            <w:r w:rsidRPr="004C5D22">
              <w:rPr>
                <w:rFonts w:ascii="標楷體" w:eastAsia="標楷體" w:hAnsi="標楷體"/>
                <w:color w:val="000000" w:themeColor="text1"/>
                <w:sz w:val="22"/>
              </w:rPr>
              <w:t>查基準。</w:t>
            </w:r>
          </w:p>
        </w:tc>
      </w:tr>
      <w:tr w:rsidR="004C5D22" w:rsidRPr="004C5D22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4C5D22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審</w:t>
            </w:r>
            <w:r w:rsidRPr="004C5D22">
              <w:rPr>
                <w:rFonts w:ascii="標楷體" w:eastAsia="標楷體" w:hAnsi="標楷體"/>
                <w:color w:val="000000" w:themeColor="text1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4C5D22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審</w:t>
            </w:r>
            <w:r w:rsidRPr="004C5D22">
              <w:rPr>
                <w:rFonts w:ascii="標楷體" w:eastAsia="標楷體" w:hAnsi="標楷體"/>
                <w:color w:val="000000" w:themeColor="text1"/>
              </w:rPr>
              <w:t>查</w:t>
            </w:r>
            <w:r w:rsidRPr="004C5D22">
              <w:rPr>
                <w:rFonts w:ascii="標楷體" w:eastAsia="標楷體" w:hAnsi="標楷體" w:hint="eastAsia"/>
                <w:color w:val="000000" w:themeColor="text1"/>
              </w:rPr>
              <w:t>意</w:t>
            </w:r>
            <w:r w:rsidRPr="004C5D22">
              <w:rPr>
                <w:rFonts w:ascii="標楷體" w:eastAsia="標楷體" w:hAnsi="標楷體"/>
                <w:color w:val="000000" w:themeColor="text1"/>
              </w:rPr>
              <w:t>見</w:t>
            </w:r>
          </w:p>
        </w:tc>
      </w:tr>
      <w:tr w:rsidR="004C5D22" w:rsidRPr="004C5D22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C5D22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代</w:t>
            </w:r>
            <w:r w:rsidRPr="004C5D22">
              <w:rPr>
                <w:rFonts w:ascii="標楷體" w:eastAsia="標楷體" w:hAnsi="標楷體"/>
                <w:color w:val="000000" w:themeColor="text1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C5D22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4C5D2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4C5D2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4C5D2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5D22" w:rsidRPr="004C5D22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C5D22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參考</w:t>
            </w:r>
            <w:r w:rsidRPr="004C5D22"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C5D22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4C5D2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4C5D2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4C5D2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5D22" w:rsidRPr="004C5D22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C5D22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8C9" w:rsidRPr="004C5D2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4C5D2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4C5D2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4C5D22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C5D22" w:rsidRPr="004C5D22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DA9" w:rsidRPr="004C5D22" w:rsidRDefault="003D6DA9" w:rsidP="003D6DA9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  <w:color w:val="000000" w:themeColor="text1"/>
              </w:rPr>
            </w:pPr>
            <w:r w:rsidRPr="004C5D22">
              <w:rPr>
                <w:rFonts w:ascii="標楷體" w:eastAsia="標楷體" w:hint="eastAsia"/>
                <w:color w:val="000000" w:themeColor="text1"/>
              </w:rPr>
              <w:t>本</w:t>
            </w:r>
            <w:r w:rsidRPr="004C5D22">
              <w:rPr>
                <w:rFonts w:ascii="標楷體" w:eastAsia="標楷體"/>
                <w:color w:val="000000" w:themeColor="text1"/>
              </w:rPr>
              <w:t>案</w:t>
            </w:r>
            <w:r w:rsidRPr="004C5D22">
              <w:rPr>
                <w:rFonts w:ascii="標楷體" w:eastAsia="標楷體" w:hint="eastAsia"/>
                <w:color w:val="000000" w:themeColor="text1"/>
              </w:rPr>
              <w:t>疑</w:t>
            </w:r>
            <w:r w:rsidRPr="004C5D22">
              <w:rPr>
                <w:rFonts w:ascii="標楷體" w:eastAsia="標楷體"/>
                <w:color w:val="000000" w:themeColor="text1"/>
              </w:rPr>
              <w:t>似有</w:t>
            </w:r>
            <w:r w:rsidRPr="004C5D22">
              <w:rPr>
                <w:rFonts w:ascii="標楷體" w:eastAsia="標楷體" w:hint="eastAsia"/>
                <w:color w:val="000000" w:themeColor="text1"/>
              </w:rPr>
              <w:t>違反學</w:t>
            </w:r>
            <w:r w:rsidRPr="004C5D22">
              <w:rPr>
                <w:rFonts w:ascii="標楷體" w:eastAsia="標楷體"/>
                <w:color w:val="000000" w:themeColor="text1"/>
              </w:rPr>
              <w:t>術倫理</w:t>
            </w:r>
            <w:r w:rsidRPr="004C5D22">
              <w:rPr>
                <w:rFonts w:ascii="標楷體" w:eastAsia="標楷體" w:hint="eastAsia"/>
                <w:color w:val="000000" w:themeColor="text1"/>
              </w:rPr>
              <w:t>之</w:t>
            </w:r>
            <w:r w:rsidRPr="004C5D22">
              <w:rPr>
                <w:rFonts w:ascii="標楷體" w:eastAsia="標楷體"/>
                <w:color w:val="000000" w:themeColor="text1"/>
              </w:rPr>
              <w:t>情事</w:t>
            </w:r>
            <w:r w:rsidRPr="004C5D22">
              <w:rPr>
                <w:rFonts w:ascii="標楷體" w:eastAsia="標楷體" w:hint="eastAsia"/>
                <w:color w:val="000000" w:themeColor="text1"/>
              </w:rPr>
              <w:t>，屬於</w:t>
            </w:r>
            <w:r w:rsidRPr="004C5D22">
              <w:rPr>
                <w:rFonts w:ascii="標楷體" w:eastAsia="標楷體"/>
                <w:color w:val="000000" w:themeColor="text1"/>
              </w:rPr>
              <w:t>以下情況</w:t>
            </w:r>
            <w:r w:rsidRPr="004C5D22">
              <w:rPr>
                <w:rFonts w:ascii="標楷體" w:eastAsia="標楷體" w:hint="eastAsia"/>
                <w:color w:val="000000" w:themeColor="text1"/>
              </w:rPr>
              <w:t>，請</w:t>
            </w:r>
            <w:r w:rsidRPr="004C5D22">
              <w:rPr>
                <w:rFonts w:ascii="標楷體" w:eastAsia="標楷體"/>
                <w:color w:val="000000" w:themeColor="text1"/>
              </w:rPr>
              <w:t>勾選</w:t>
            </w:r>
            <w:r w:rsidRPr="004C5D22">
              <w:rPr>
                <w:rFonts w:ascii="標楷體" w:eastAsia="標楷體" w:hint="eastAsia"/>
                <w:color w:val="000000" w:themeColor="text1"/>
              </w:rPr>
              <w:t>:</w:t>
            </w:r>
          </w:p>
          <w:p w:rsidR="003D6DA9" w:rsidRPr="004C5D22" w:rsidRDefault="003D6DA9" w:rsidP="003D6DA9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4C5D22">
              <w:rPr>
                <w:rFonts w:ascii="標楷體" w:eastAsia="標楷體" w:hint="eastAsia"/>
                <w:color w:val="000000" w:themeColor="text1"/>
              </w:rPr>
              <w:t>□涉及抄襲或其他違反學術倫理情事（請於審查意見欄指出具體事實）</w:t>
            </w:r>
          </w:p>
          <w:p w:rsidR="003D6DA9" w:rsidRPr="004C5D22" w:rsidRDefault="003D6DA9" w:rsidP="003D6DA9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4C5D22">
              <w:rPr>
                <w:rFonts w:ascii="標楷體" w:eastAsia="標楷體" w:hint="eastAsia"/>
                <w:color w:val="000000" w:themeColor="text1"/>
              </w:rPr>
              <w:t>□其他：(請</w:t>
            </w:r>
            <w:r w:rsidRPr="004C5D22">
              <w:rPr>
                <w:rFonts w:ascii="標楷體" w:eastAsia="標楷體"/>
                <w:color w:val="000000" w:themeColor="text1"/>
              </w:rPr>
              <w:t>文字說</w:t>
            </w:r>
            <w:r w:rsidRPr="004C5D22">
              <w:rPr>
                <w:rFonts w:ascii="標楷體" w:eastAsia="標楷體" w:hint="eastAsia"/>
                <w:color w:val="000000" w:themeColor="text1"/>
              </w:rPr>
              <w:t>明)</w:t>
            </w:r>
            <w:r w:rsidRPr="004C5D22">
              <w:rPr>
                <w:rFonts w:ascii="標楷體" w:eastAsia="標楷體"/>
                <w:color w:val="000000" w:themeColor="text1"/>
              </w:rPr>
              <w:t>______________________________________________________</w:t>
            </w:r>
          </w:p>
          <w:p w:rsidR="003D6DA9" w:rsidRPr="004C5D22" w:rsidRDefault="003D6DA9" w:rsidP="003D6DA9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4C5D22">
              <w:rPr>
                <w:rFonts w:ascii="標楷體" w:eastAsia="標楷體"/>
                <w:color w:val="000000" w:themeColor="text1"/>
              </w:rPr>
              <w:t>__________________________________________________________________________</w:t>
            </w:r>
          </w:p>
        </w:tc>
      </w:tr>
      <w:tr w:rsidR="004C5D22" w:rsidRPr="004C5D22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D6DA9" w:rsidRPr="004C5D22" w:rsidRDefault="003D6DA9" w:rsidP="003D6DA9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</w:rPr>
              <w:t>本案如經勾選「涉及抄襲或違反學術倫理情事」者，依專科以上學校教師資格審定辦法第44條規定，應評為不及格成績。</w:t>
            </w:r>
          </w:p>
        </w:tc>
      </w:tr>
      <w:tr w:rsidR="00042B94" w:rsidRPr="004C5D22" w:rsidTr="00E949E9">
        <w:trPr>
          <w:cantSplit/>
          <w:trHeight w:val="1259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C5D22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D22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B691F48" wp14:editId="4AE1DDA1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E6D98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5D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審查人</w:t>
            </w:r>
          </w:p>
          <w:p w:rsidR="00042B94" w:rsidRPr="004C5D22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C5D22" w:rsidRDefault="00042B94" w:rsidP="00327F5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C5D22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C5D22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5D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　 月　日</w:t>
            </w:r>
          </w:p>
        </w:tc>
      </w:tr>
      <w:bookmarkEnd w:id="1"/>
    </w:tbl>
    <w:p w:rsidR="00067FAA" w:rsidRPr="004C5D22" w:rsidRDefault="00067FAA">
      <w:pPr>
        <w:widowControl/>
        <w:jc w:val="both"/>
        <w:rPr>
          <w:rFonts w:ascii="標楷體" w:eastAsia="標楷體"/>
          <w:color w:val="000000" w:themeColor="text1"/>
          <w:sz w:val="40"/>
        </w:rPr>
      </w:pPr>
    </w:p>
    <w:sectPr w:rsidR="00067FAA" w:rsidRPr="004C5D22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90" w:rsidRDefault="00D62A90" w:rsidP="00FF73DE">
      <w:r>
        <w:separator/>
      </w:r>
    </w:p>
  </w:endnote>
  <w:endnote w:type="continuationSeparator" w:id="0">
    <w:p w:rsidR="00D62A90" w:rsidRDefault="00D62A90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90" w:rsidRDefault="00D62A90" w:rsidP="00FF73DE">
      <w:r>
        <w:separator/>
      </w:r>
    </w:p>
  </w:footnote>
  <w:footnote w:type="continuationSeparator" w:id="0">
    <w:p w:rsidR="00D62A90" w:rsidRDefault="00D62A90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2"/>
    <w:rsid w:val="00021DFA"/>
    <w:rsid w:val="00042B94"/>
    <w:rsid w:val="00051DD7"/>
    <w:rsid w:val="00067FAA"/>
    <w:rsid w:val="000F6263"/>
    <w:rsid w:val="00116084"/>
    <w:rsid w:val="001222EC"/>
    <w:rsid w:val="00156354"/>
    <w:rsid w:val="00181EA3"/>
    <w:rsid w:val="00183794"/>
    <w:rsid w:val="001C23B3"/>
    <w:rsid w:val="001E6C73"/>
    <w:rsid w:val="001F5117"/>
    <w:rsid w:val="00220C4C"/>
    <w:rsid w:val="00231A37"/>
    <w:rsid w:val="002324DC"/>
    <w:rsid w:val="00291CA5"/>
    <w:rsid w:val="002A05DB"/>
    <w:rsid w:val="002D39FB"/>
    <w:rsid w:val="00331AC6"/>
    <w:rsid w:val="00354369"/>
    <w:rsid w:val="003546C4"/>
    <w:rsid w:val="00355FAD"/>
    <w:rsid w:val="00365BFE"/>
    <w:rsid w:val="003D5F03"/>
    <w:rsid w:val="003D6DA9"/>
    <w:rsid w:val="003D7198"/>
    <w:rsid w:val="003D77D2"/>
    <w:rsid w:val="003F3BD8"/>
    <w:rsid w:val="004168BE"/>
    <w:rsid w:val="00442B24"/>
    <w:rsid w:val="004704D3"/>
    <w:rsid w:val="00482F57"/>
    <w:rsid w:val="004C5D22"/>
    <w:rsid w:val="004D33A4"/>
    <w:rsid w:val="0056612A"/>
    <w:rsid w:val="005863D4"/>
    <w:rsid w:val="005C6600"/>
    <w:rsid w:val="005D1943"/>
    <w:rsid w:val="005E4A7C"/>
    <w:rsid w:val="005F1807"/>
    <w:rsid w:val="005F2BD3"/>
    <w:rsid w:val="00646ED0"/>
    <w:rsid w:val="00676FDE"/>
    <w:rsid w:val="006F02E6"/>
    <w:rsid w:val="006F1296"/>
    <w:rsid w:val="007C3A9F"/>
    <w:rsid w:val="007D651F"/>
    <w:rsid w:val="00827D4A"/>
    <w:rsid w:val="0083425F"/>
    <w:rsid w:val="00875E8B"/>
    <w:rsid w:val="008A50B1"/>
    <w:rsid w:val="00900471"/>
    <w:rsid w:val="00920236"/>
    <w:rsid w:val="009437A0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96C29"/>
    <w:rsid w:val="00AC45C0"/>
    <w:rsid w:val="00AD7D7E"/>
    <w:rsid w:val="00B05064"/>
    <w:rsid w:val="00B262C2"/>
    <w:rsid w:val="00B373DC"/>
    <w:rsid w:val="00B6677E"/>
    <w:rsid w:val="00B727CB"/>
    <w:rsid w:val="00BF6017"/>
    <w:rsid w:val="00BF6993"/>
    <w:rsid w:val="00C069DC"/>
    <w:rsid w:val="00C15887"/>
    <w:rsid w:val="00C22F99"/>
    <w:rsid w:val="00C569B5"/>
    <w:rsid w:val="00C62610"/>
    <w:rsid w:val="00CB1A2E"/>
    <w:rsid w:val="00CC7E5C"/>
    <w:rsid w:val="00D060B5"/>
    <w:rsid w:val="00D1381B"/>
    <w:rsid w:val="00D14D83"/>
    <w:rsid w:val="00D21D79"/>
    <w:rsid w:val="00D2230A"/>
    <w:rsid w:val="00D253AE"/>
    <w:rsid w:val="00D42FFD"/>
    <w:rsid w:val="00D62A90"/>
    <w:rsid w:val="00D64125"/>
    <w:rsid w:val="00D65421"/>
    <w:rsid w:val="00D76702"/>
    <w:rsid w:val="00D8738D"/>
    <w:rsid w:val="00DC25C9"/>
    <w:rsid w:val="00E631ED"/>
    <w:rsid w:val="00E66112"/>
    <w:rsid w:val="00E80440"/>
    <w:rsid w:val="00E818C9"/>
    <w:rsid w:val="00E82593"/>
    <w:rsid w:val="00E87AC4"/>
    <w:rsid w:val="00E949E9"/>
    <w:rsid w:val="00EA778D"/>
    <w:rsid w:val="00EE3148"/>
    <w:rsid w:val="00EE46F3"/>
    <w:rsid w:val="00EF7C41"/>
    <w:rsid w:val="00FC3E1E"/>
    <w:rsid w:val="00FE073F"/>
    <w:rsid w:val="00FF0EE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79C6E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23D5-AF79-4B14-8395-9135486A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>fgu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Windows 使用者</cp:lastModifiedBy>
  <cp:revision>3</cp:revision>
  <cp:lastPrinted>2015-12-14T03:44:00Z</cp:lastPrinted>
  <dcterms:created xsi:type="dcterms:W3CDTF">2022-12-08T08:33:00Z</dcterms:created>
  <dcterms:modified xsi:type="dcterms:W3CDTF">2022-12-08T08:33:00Z</dcterms:modified>
</cp:coreProperties>
</file>