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2C9" w:rsidRPr="00D30592" w:rsidRDefault="006672C9" w:rsidP="006672C9">
      <w:pPr>
        <w:jc w:val="center"/>
        <w:rPr>
          <w:rFonts w:ascii="標楷體" w:eastAsia="標楷體" w:hAnsi="標楷體"/>
          <w:b/>
          <w:color w:val="FF0000"/>
          <w:sz w:val="32"/>
          <w:szCs w:val="32"/>
          <w:u w:val="single"/>
          <w:shd w:val="clear" w:color="auto" w:fill="FFFFFF" w:themeFill="background1"/>
        </w:rPr>
      </w:pPr>
      <w:r w:rsidRPr="00CF0A7A">
        <w:rPr>
          <w:rFonts w:ascii="標楷體" w:eastAsia="標楷體" w:hAnsi="標楷體" w:hint="eastAsia"/>
          <w:sz w:val="32"/>
          <w:szCs w:val="32"/>
          <w:shd w:val="clear" w:color="auto" w:fill="FFFFFF" w:themeFill="background1"/>
        </w:rPr>
        <w:t>佛光大學辦</w:t>
      </w:r>
      <w:r w:rsidRPr="00CF0A7A">
        <w:rPr>
          <w:rFonts w:ascii="標楷體" w:eastAsia="標楷體" w:hAnsi="標楷體"/>
          <w:sz w:val="32"/>
          <w:szCs w:val="32"/>
          <w:shd w:val="clear" w:color="auto" w:fill="FFFFFF" w:themeFill="background1"/>
        </w:rPr>
        <w:t>理</w:t>
      </w:r>
      <w:r w:rsidRPr="00CF0A7A">
        <w:rPr>
          <w:rFonts w:ascii="標楷體" w:eastAsia="標楷體" w:hAnsi="標楷體" w:hint="eastAsia"/>
          <w:sz w:val="32"/>
          <w:szCs w:val="32"/>
          <w:shd w:val="clear" w:color="auto" w:fill="FFFFFF" w:themeFill="background1"/>
        </w:rPr>
        <w:t>教師升</w:t>
      </w:r>
      <w:r w:rsidRPr="00CF0A7A">
        <w:rPr>
          <w:rFonts w:ascii="標楷體" w:eastAsia="標楷體" w:hAnsi="標楷體"/>
          <w:sz w:val="32"/>
          <w:szCs w:val="32"/>
          <w:shd w:val="clear" w:color="auto" w:fill="FFFFFF" w:themeFill="background1"/>
        </w:rPr>
        <w:t>等</w:t>
      </w:r>
      <w:r w:rsidRPr="00CF0A7A">
        <w:rPr>
          <w:rFonts w:ascii="標楷體" w:eastAsia="標楷體" w:hAnsi="標楷體" w:hint="eastAsia"/>
          <w:sz w:val="32"/>
          <w:szCs w:val="32"/>
          <w:shd w:val="clear" w:color="auto" w:fill="FFFFFF" w:themeFill="background1"/>
        </w:rPr>
        <w:t>系(所、中心)</w:t>
      </w:r>
      <w:r w:rsidRPr="00CF0A7A">
        <w:rPr>
          <w:rFonts w:ascii="標楷體" w:eastAsia="標楷體" w:hAnsi="標楷體"/>
          <w:sz w:val="32"/>
          <w:szCs w:val="32"/>
          <w:shd w:val="clear" w:color="auto" w:fill="FFFFFF" w:themeFill="background1"/>
        </w:rPr>
        <w:t>確認</w:t>
      </w:r>
      <w:r w:rsidRPr="00CF0A7A">
        <w:rPr>
          <w:rFonts w:ascii="標楷體" w:eastAsia="標楷體" w:hAnsi="標楷體" w:hint="eastAsia"/>
          <w:sz w:val="32"/>
          <w:szCs w:val="32"/>
          <w:shd w:val="clear" w:color="auto" w:fill="FFFFFF" w:themeFill="background1"/>
        </w:rPr>
        <w:t>表</w:t>
      </w:r>
    </w:p>
    <w:p w:rsidR="006672C9" w:rsidRPr="00CF0A7A" w:rsidRDefault="006672C9" w:rsidP="006672C9">
      <w:pPr>
        <w:rPr>
          <w:rFonts w:ascii="標楷體" w:eastAsia="標楷體" w:hAnsi="標楷體"/>
          <w:sz w:val="22"/>
          <w:szCs w:val="20"/>
          <w:shd w:val="clear" w:color="auto" w:fill="FFFFFF" w:themeFill="background1"/>
        </w:rPr>
      </w:pPr>
      <w:r w:rsidRPr="00CF0A7A">
        <w:rPr>
          <w:rFonts w:ascii="標楷體" w:eastAsia="標楷體" w:hAnsi="標楷體" w:hint="eastAsia"/>
          <w:szCs w:val="24"/>
          <w:shd w:val="clear" w:color="auto" w:fill="FFFFFF" w:themeFill="background1"/>
        </w:rPr>
        <w:t>【本表由系級</w:t>
      </w:r>
      <w:r w:rsidR="001A46FA" w:rsidRPr="00CF0A7A">
        <w:rPr>
          <w:rFonts w:ascii="標楷體" w:eastAsia="標楷體" w:hAnsi="標楷體" w:hint="eastAsia"/>
          <w:b/>
          <w:szCs w:val="24"/>
          <w:u w:val="single"/>
          <w:shd w:val="clear" w:color="auto" w:fill="FFFFFF" w:themeFill="background1"/>
        </w:rPr>
        <w:t>辦公</w:t>
      </w:r>
      <w:r w:rsidR="001A46FA" w:rsidRPr="00CF0A7A">
        <w:rPr>
          <w:rFonts w:ascii="標楷體" w:eastAsia="標楷體" w:hAnsi="標楷體"/>
          <w:b/>
          <w:szCs w:val="24"/>
          <w:u w:val="single"/>
          <w:shd w:val="clear" w:color="auto" w:fill="FFFFFF" w:themeFill="background1"/>
        </w:rPr>
        <w:t>室</w:t>
      </w:r>
      <w:r w:rsidRPr="00CF0A7A">
        <w:rPr>
          <w:rFonts w:ascii="標楷體" w:eastAsia="標楷體" w:hAnsi="標楷體" w:hint="eastAsia"/>
          <w:szCs w:val="24"/>
          <w:shd w:val="clear" w:color="auto" w:fill="FFFFFF" w:themeFill="background1"/>
        </w:rPr>
        <w:t>承辦人初審後，送各學院辦公室】</w:t>
      </w: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987"/>
        <w:gridCol w:w="3675"/>
        <w:gridCol w:w="4972"/>
      </w:tblGrid>
      <w:tr w:rsidR="006672C9" w:rsidRPr="00CF0A7A" w:rsidTr="005D51CC">
        <w:trPr>
          <w:trHeight w:val="567"/>
          <w:jc w:val="center"/>
        </w:trPr>
        <w:tc>
          <w:tcPr>
            <w:tcW w:w="14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72C9" w:rsidRPr="00CF0A7A" w:rsidRDefault="006672C9" w:rsidP="007712A1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項目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/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確認</w:t>
            </w:r>
          </w:p>
        </w:tc>
        <w:tc>
          <w:tcPr>
            <w:tcW w:w="36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72C9" w:rsidRPr="00CF0A7A" w:rsidRDefault="00493503" w:rsidP="007712A1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資料</w:t>
            </w:r>
            <w:r w:rsidR="006672C9"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名稱</w:t>
            </w:r>
          </w:p>
        </w:tc>
        <w:tc>
          <w:tcPr>
            <w:tcW w:w="49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2C9" w:rsidRPr="00CF0A7A" w:rsidRDefault="006672C9" w:rsidP="007712A1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說明</w:t>
            </w:r>
          </w:p>
        </w:tc>
      </w:tr>
      <w:tr w:rsidR="00551487" w:rsidRPr="00CF0A7A" w:rsidTr="005D51CC">
        <w:trPr>
          <w:trHeight w:val="56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升等教師應備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表格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有</w:t>
            </w:r>
          </w:p>
          <w:p w:rsidR="00551487" w:rsidRPr="00CF0A7A" w:rsidRDefault="00551487" w:rsidP="00551487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無</w:t>
            </w:r>
          </w:p>
        </w:tc>
        <w:tc>
          <w:tcPr>
            <w:tcW w:w="3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A01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教師升等基本資料表</w:t>
            </w:r>
          </w:p>
        </w:tc>
        <w:tc>
          <w:tcPr>
            <w:tcW w:w="4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0A7A" w:rsidRPr="008A58E1" w:rsidRDefault="00CF0A7A" w:rsidP="00551487">
            <w:pPr>
              <w:spacing w:line="320" w:lineRule="exact"/>
              <w:rPr>
                <w:rFonts w:ascii="Times New Roman" w:eastAsia="標楷體" w:hAnsi="Times New Roman"/>
                <w:b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</w:pPr>
            <w:r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A01(1)</w:t>
            </w:r>
            <w:r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由人事室審核，</w:t>
            </w:r>
            <w:r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A01(2)</w:t>
            </w:r>
            <w:r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由各所屬學系</w:t>
            </w:r>
            <w:r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(</w:t>
            </w:r>
            <w:r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所、中心</w:t>
            </w:r>
            <w:r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)</w:t>
            </w:r>
            <w:r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審核。</w:t>
            </w:r>
          </w:p>
          <w:p w:rsidR="00551487" w:rsidRPr="008A58E1" w:rsidRDefault="00551487" w:rsidP="00551487">
            <w:pPr>
              <w:spacing w:line="320" w:lineRule="exact"/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</w:pPr>
            <w:r w:rsidRPr="008A58E1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附件</w:t>
            </w:r>
            <w:r w:rsidRPr="008A58E1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-</w:t>
            </w:r>
            <w:r w:rsidRPr="008A58E1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教師資格審查履歷表</w:t>
            </w:r>
            <w:r w:rsidR="00CC33F6" w:rsidRPr="008A58E1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(</w:t>
            </w:r>
            <w:r w:rsidR="00CC33F6" w:rsidRPr="008A58E1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含</w:t>
            </w:r>
            <w:r w:rsidR="00CC33F6" w:rsidRPr="008A58E1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二吋照片二張</w:t>
            </w:r>
            <w:r w:rsidR="00CC33F6" w:rsidRPr="008A58E1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)</w:t>
            </w:r>
            <w:r w:rsidRPr="008A58E1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，</w:t>
            </w:r>
            <w:r w:rsidRPr="008A58E1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由</w:t>
            </w:r>
            <w:r w:rsidRPr="008A58E1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教育部大專教師送審通報系統登錄後下載</w:t>
            </w:r>
            <w:r w:rsidRPr="008A58E1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，</w:t>
            </w:r>
            <w:r w:rsidRPr="008A58E1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操作問題另附有電子檔或洽詳</w:t>
            </w:r>
            <w:r w:rsidRPr="008A58E1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詢</w:t>
            </w:r>
            <w:r w:rsidRPr="008A58E1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人事室。</w:t>
            </w:r>
          </w:p>
        </w:tc>
      </w:tr>
      <w:tr w:rsidR="00551487" w:rsidRPr="00CF0A7A" w:rsidTr="005D51CC">
        <w:trPr>
          <w:trHeight w:val="56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有</w:t>
            </w:r>
          </w:p>
          <w:p w:rsidR="00551487" w:rsidRPr="00CF0A7A" w:rsidRDefault="00551487" w:rsidP="00551487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無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551487" w:rsidRDefault="00551487" w:rsidP="00551487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A02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教師升等著作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確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認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表</w:t>
            </w:r>
          </w:p>
          <w:p w:rsidR="006169C0" w:rsidRPr="00CF0A7A" w:rsidRDefault="006169C0" w:rsidP="00551487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</w:rPr>
              <w:t>(</w:t>
            </w:r>
            <w:r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</w:rPr>
              <w:t>含著作相似度比對報告書</w:t>
            </w:r>
            <w:r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</w:rPr>
              <w:t>)</w:t>
            </w:r>
          </w:p>
        </w:tc>
        <w:tc>
          <w:tcPr>
            <w:tcW w:w="49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487" w:rsidRPr="008A58E1" w:rsidRDefault="00551487" w:rsidP="00551487">
            <w:pPr>
              <w:spacing w:line="320" w:lineRule="exact"/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</w:pPr>
            <w:r w:rsidRPr="008A58E1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配合送審資料檢閱。</w:t>
            </w:r>
          </w:p>
        </w:tc>
      </w:tr>
      <w:tr w:rsidR="00551487" w:rsidRPr="00CF0A7A" w:rsidTr="005D51CC">
        <w:trPr>
          <w:trHeight w:val="56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有</w:t>
            </w:r>
          </w:p>
          <w:p w:rsidR="00551487" w:rsidRPr="00CF0A7A" w:rsidRDefault="00551487" w:rsidP="00551487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無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A03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教師升等評量表</w:t>
            </w:r>
          </w:p>
        </w:tc>
        <w:tc>
          <w:tcPr>
            <w:tcW w:w="49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487" w:rsidRPr="008A58E1" w:rsidRDefault="00551487" w:rsidP="001A46FA">
            <w:pPr>
              <w:spacing w:line="320" w:lineRule="exact"/>
              <w:rPr>
                <w:rFonts w:ascii="標楷體" w:eastAsia="標楷體" w:hAnsi="標楷體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</w:pPr>
            <w:r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系</w:t>
            </w:r>
            <w:r w:rsidR="00CF0A7A"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(</w:t>
            </w:r>
            <w:r w:rsidR="00CF0A7A"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所</w:t>
            </w:r>
            <w:r w:rsidR="00CF0A7A" w:rsidRPr="008A58E1">
              <w:rPr>
                <w:rFonts w:ascii="Times New Roman" w:eastAsia="標楷體" w:hAnsi="Times New Roman"/>
                <w:b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、中心</w:t>
            </w:r>
            <w:r w:rsidR="00CF0A7A"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)</w:t>
            </w:r>
            <w:r w:rsidR="001A46FA"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務</w:t>
            </w:r>
            <w:r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會</w:t>
            </w:r>
            <w:r w:rsidR="001A46FA" w:rsidRPr="008A58E1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議</w:t>
            </w:r>
            <w:r w:rsidRPr="008A58E1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是否確認教師自評成績</w:t>
            </w:r>
            <w:r w:rsidRPr="008A58E1">
              <w:rPr>
                <w:rFonts w:ascii="標楷體" w:eastAsia="標楷體" w:hAnsi="標楷體" w:hint="eastAsia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？</w:t>
            </w:r>
            <w:r w:rsidRPr="008A58E1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是否經會議決議</w:t>
            </w:r>
            <w:r w:rsidRPr="008A58E1">
              <w:rPr>
                <w:rFonts w:ascii="標楷體" w:eastAsia="標楷體" w:hAnsi="標楷體" w:hint="eastAsia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？</w:t>
            </w:r>
          </w:p>
        </w:tc>
      </w:tr>
      <w:tr w:rsidR="00551487" w:rsidRPr="00CF0A7A" w:rsidTr="005D51CC">
        <w:trPr>
          <w:trHeight w:val="56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有</w:t>
            </w:r>
          </w:p>
          <w:p w:rsidR="00551487" w:rsidRPr="00CF0A7A" w:rsidRDefault="00551487" w:rsidP="00551487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無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A04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著作、作品審查迴避參考名單</w:t>
            </w:r>
          </w:p>
        </w:tc>
        <w:tc>
          <w:tcPr>
            <w:tcW w:w="49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487" w:rsidRPr="008A58E1" w:rsidRDefault="00871E54" w:rsidP="00871E54">
            <w:pPr>
              <w:spacing w:line="320" w:lineRule="exact"/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</w:pPr>
            <w:r w:rsidRPr="008A58E1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若無</w:t>
            </w:r>
            <w:r w:rsidRPr="008A58E1">
              <w:rPr>
                <w:rFonts w:ascii="Times New Roman" w:eastAsia="標楷體" w:hAnsi="Times New Roman"/>
                <w:b/>
                <w:bCs/>
                <w:dstrike w:val="0"/>
                <w:color w:val="000000" w:themeColor="text1"/>
                <w:spacing w:val="-20"/>
                <w:szCs w:val="24"/>
              </w:rPr>
              <w:t>，</w:t>
            </w:r>
            <w:r w:rsidRPr="008A58E1">
              <w:rPr>
                <w:rFonts w:ascii="Times New Roman" w:eastAsia="標楷體" w:hAnsi="Times New Roman"/>
                <w:b/>
                <w:bCs/>
                <w:dstrike w:val="0"/>
                <w:color w:val="000000" w:themeColor="text1"/>
                <w:spacing w:val="-20"/>
                <w:szCs w:val="24"/>
                <w:u w:val="single"/>
              </w:rPr>
              <w:t>仍</w:t>
            </w:r>
            <w:r w:rsidRPr="008A58E1">
              <w:rPr>
                <w:rFonts w:ascii="Times New Roman" w:eastAsia="標楷體" w:hAnsi="Times New Roman" w:hint="eastAsia"/>
                <w:b/>
                <w:bCs/>
                <w:dstrike w:val="0"/>
                <w:color w:val="000000" w:themeColor="text1"/>
                <w:spacing w:val="-20"/>
                <w:szCs w:val="24"/>
                <w:u w:val="single"/>
              </w:rPr>
              <w:t>請申請教師</w:t>
            </w:r>
            <w:r w:rsidRPr="008A58E1">
              <w:rPr>
                <w:rFonts w:ascii="Times New Roman" w:eastAsia="標楷體" w:hAnsi="Times New Roman"/>
                <w:b/>
                <w:bCs/>
                <w:dstrike w:val="0"/>
                <w:color w:val="000000" w:themeColor="text1"/>
                <w:spacing w:val="-20"/>
                <w:szCs w:val="24"/>
                <w:u w:val="single"/>
              </w:rPr>
              <w:t>簽名後送系</w:t>
            </w:r>
            <w:r w:rsidRPr="008A58E1">
              <w:rPr>
                <w:rFonts w:ascii="Times New Roman" w:eastAsia="標楷體" w:hAnsi="Times New Roman"/>
                <w:b/>
                <w:bCs/>
                <w:dstrike w:val="0"/>
                <w:color w:val="000000" w:themeColor="text1"/>
                <w:spacing w:val="-20"/>
                <w:szCs w:val="24"/>
                <w:u w:val="single"/>
              </w:rPr>
              <w:t>(</w:t>
            </w:r>
            <w:r w:rsidRPr="008A58E1">
              <w:rPr>
                <w:rFonts w:ascii="Times New Roman" w:eastAsia="標楷體" w:hAnsi="Times New Roman"/>
                <w:b/>
                <w:bCs/>
                <w:dstrike w:val="0"/>
                <w:color w:val="000000" w:themeColor="text1"/>
                <w:spacing w:val="-20"/>
                <w:szCs w:val="24"/>
                <w:u w:val="single"/>
              </w:rPr>
              <w:t>所、中心</w:t>
            </w:r>
            <w:r w:rsidRPr="008A58E1">
              <w:rPr>
                <w:rFonts w:ascii="Times New Roman" w:eastAsia="標楷體" w:hAnsi="Times New Roman"/>
                <w:b/>
                <w:bCs/>
                <w:dstrike w:val="0"/>
                <w:color w:val="000000" w:themeColor="text1"/>
                <w:spacing w:val="-20"/>
                <w:szCs w:val="24"/>
                <w:u w:val="single"/>
              </w:rPr>
              <w:t>)</w:t>
            </w:r>
            <w:r w:rsidRPr="008A58E1">
              <w:rPr>
                <w:rFonts w:ascii="Times New Roman" w:eastAsia="標楷體" w:hAnsi="Times New Roman"/>
                <w:b/>
                <w:bCs/>
                <w:dstrike w:val="0"/>
                <w:color w:val="000000" w:themeColor="text1"/>
                <w:spacing w:val="-20"/>
                <w:szCs w:val="24"/>
                <w:u w:val="single"/>
              </w:rPr>
              <w:t>辦公室。</w:t>
            </w:r>
          </w:p>
        </w:tc>
      </w:tr>
      <w:tr w:rsidR="00551487" w:rsidRPr="00CF0A7A" w:rsidTr="005D51CC">
        <w:trPr>
          <w:trHeight w:val="56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有</w:t>
            </w:r>
          </w:p>
          <w:p w:rsidR="00551487" w:rsidRPr="00CF0A7A" w:rsidRDefault="00551487" w:rsidP="00551487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無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A05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教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師升等著作異同對照表</w:t>
            </w:r>
          </w:p>
        </w:tc>
        <w:tc>
          <w:tcPr>
            <w:tcW w:w="497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教師本次升等</w:t>
            </w:r>
            <w:r w:rsidRPr="00CF0A7A">
              <w:rPr>
                <w:rFonts w:ascii="標楷體" w:eastAsia="標楷體" w:hAnsi="標楷體"/>
                <w:dstrike w:val="0"/>
                <w:spacing w:val="-20"/>
                <w:szCs w:val="24"/>
                <w:shd w:val="clear" w:color="auto" w:fill="FFFFFF" w:themeFill="background1"/>
              </w:rPr>
              <w:t>代表著作</w:t>
            </w: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，為前一職級論文延續性研究，或與前次送審代表著作內容近似</w:t>
            </w:r>
            <w:r w:rsidRPr="00CF0A7A">
              <w:rPr>
                <w:rFonts w:ascii="標楷體" w:eastAsia="標楷體" w:hAnsi="標楷體"/>
                <w:dstrike w:val="0"/>
                <w:spacing w:val="-20"/>
                <w:szCs w:val="24"/>
                <w:shd w:val="clear" w:color="auto" w:fill="FFFFFF" w:themeFill="background1"/>
              </w:rPr>
              <w:t>時，</w:t>
            </w: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應填</w:t>
            </w:r>
            <w:r w:rsidRPr="00CF0A7A">
              <w:rPr>
                <w:rFonts w:ascii="標楷體" w:eastAsia="標楷體" w:hAnsi="標楷體"/>
                <w:dstrike w:val="0"/>
                <w:spacing w:val="-20"/>
                <w:szCs w:val="24"/>
                <w:shd w:val="clear" w:color="auto" w:fill="FFFFFF" w:themeFill="background1"/>
              </w:rPr>
              <w:t>列</w:t>
            </w: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本</w:t>
            </w:r>
            <w:r w:rsidRPr="00CF0A7A">
              <w:rPr>
                <w:rFonts w:ascii="標楷體" w:eastAsia="標楷體" w:hAnsi="標楷體"/>
                <w:dstrike w:val="0"/>
                <w:spacing w:val="-20"/>
                <w:szCs w:val="24"/>
                <w:shd w:val="clear" w:color="auto" w:fill="FFFFFF" w:themeFill="background1"/>
              </w:rPr>
              <w:t>表</w:t>
            </w: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，並檢附前次送審代表著作一</w:t>
            </w:r>
            <w:r w:rsidRPr="00CF0A7A">
              <w:rPr>
                <w:rFonts w:ascii="標楷體" w:eastAsia="標楷體" w:hAnsi="標楷體"/>
                <w:dstrike w:val="0"/>
                <w:spacing w:val="-20"/>
                <w:szCs w:val="24"/>
                <w:shd w:val="clear" w:color="auto" w:fill="FFFFFF" w:themeFill="background1"/>
              </w:rPr>
              <w:t>式</w:t>
            </w:r>
            <w:r w:rsidR="008A58E1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六</w:t>
            </w: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份。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若無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得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免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填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。</w:t>
            </w:r>
          </w:p>
        </w:tc>
      </w:tr>
      <w:tr w:rsidR="00551487" w:rsidRPr="00CF0A7A" w:rsidTr="005D51CC">
        <w:trPr>
          <w:trHeight w:val="56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有</w:t>
            </w:r>
          </w:p>
          <w:p w:rsidR="00551487" w:rsidRPr="00CF0A7A" w:rsidRDefault="00551487" w:rsidP="00551487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無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A06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教師資格審查代表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著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作合著人證明</w:t>
            </w:r>
          </w:p>
        </w:tc>
        <w:tc>
          <w:tcPr>
            <w:tcW w:w="49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若無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得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免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填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。</w:t>
            </w:r>
          </w:p>
        </w:tc>
      </w:tr>
      <w:tr w:rsidR="009B595A" w:rsidRPr="00CF0A7A" w:rsidTr="005D51CC">
        <w:trPr>
          <w:trHeight w:val="56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595A" w:rsidRPr="00CF0A7A" w:rsidRDefault="009B595A" w:rsidP="009B595A">
            <w:pPr>
              <w:spacing w:line="320" w:lineRule="exact"/>
              <w:rPr>
                <w:rFonts w:ascii="Times New Roman" w:eastAsia="標楷體" w:hAnsi="Times New Roman"/>
                <w:spacing w:val="-20"/>
                <w:szCs w:val="24"/>
                <w:shd w:val="clear" w:color="auto" w:fill="FFFFFF" w:themeFill="background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9B595A" w:rsidRPr="00514D2E" w:rsidRDefault="009B595A" w:rsidP="009B595A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有</w:t>
            </w:r>
          </w:p>
          <w:p w:rsidR="009B595A" w:rsidRPr="00514D2E" w:rsidRDefault="009B595A" w:rsidP="009B595A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無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9B595A" w:rsidRPr="00846E98" w:rsidRDefault="009B595A" w:rsidP="009B595A">
            <w:pPr>
              <w:spacing w:line="400" w:lineRule="exact"/>
              <w:jc w:val="center"/>
              <w:outlineLvl w:val="0"/>
              <w:rPr>
                <w:rFonts w:ascii="標楷體" w:eastAsia="標楷體" w:hAnsi="標楷體"/>
                <w:sz w:val="32"/>
                <w:szCs w:val="32"/>
              </w:rPr>
            </w:pP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A0</w:t>
            </w:r>
            <w:r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7</w:t>
            </w:r>
            <w:r w:rsidRPr="00846E98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教</w:t>
            </w:r>
            <w:r w:rsidRPr="00846E98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師</w:t>
            </w:r>
            <w:r w:rsidR="006169C0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持</w:t>
            </w:r>
            <w:r w:rsidRPr="00846E98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接受證明送審教師資格檢</w:t>
            </w:r>
            <w:r w:rsidRPr="00846E98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核表</w:t>
            </w:r>
          </w:p>
        </w:tc>
        <w:tc>
          <w:tcPr>
            <w:tcW w:w="49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595A" w:rsidRPr="00514D2E" w:rsidRDefault="009B595A" w:rsidP="009B595A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若無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得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免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填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。</w:t>
            </w:r>
          </w:p>
        </w:tc>
      </w:tr>
      <w:tr w:rsidR="006672C9" w:rsidRPr="00CF0A7A" w:rsidTr="00493503">
        <w:trPr>
          <w:trHeight w:val="567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72C9" w:rsidRPr="00CF0A7A" w:rsidRDefault="006672C9" w:rsidP="007712A1">
            <w:pPr>
              <w:spacing w:line="320" w:lineRule="exact"/>
              <w:rPr>
                <w:rFonts w:ascii="Times New Roman" w:eastAsia="標楷體" w:hAnsi="Times New Roman"/>
                <w:spacing w:val="-20"/>
                <w:szCs w:val="24"/>
                <w:shd w:val="clear" w:color="auto" w:fill="FFFFFF" w:themeFill="background1"/>
              </w:rPr>
            </w:pPr>
          </w:p>
        </w:tc>
        <w:tc>
          <w:tcPr>
            <w:tcW w:w="96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2C9" w:rsidRPr="00CF0A7A" w:rsidRDefault="006672C9" w:rsidP="00CF0A7A">
            <w:pPr>
              <w:spacing w:line="320" w:lineRule="exact"/>
              <w:rPr>
                <w:rFonts w:ascii="Times New Roman" w:eastAsia="華康超明體" w:hAnsi="Times New Roman"/>
                <w:dstrike w:val="0"/>
                <w:spacing w:val="-20"/>
                <w:sz w:val="20"/>
                <w:szCs w:val="20"/>
                <w:shd w:val="clear" w:color="auto" w:fill="FFFFFF" w:themeFill="background1"/>
              </w:rPr>
            </w:pPr>
            <w:r w:rsidRPr="00CF0A7A">
              <w:rPr>
                <w:rFonts w:ascii="Times New Roman" w:eastAsia="華康超明體" w:hAnsi="Times New Roman" w:hint="eastAsia"/>
                <w:dstrike w:val="0"/>
                <w:szCs w:val="20"/>
                <w:shd w:val="clear" w:color="auto" w:fill="FFFFFF" w:themeFill="background1"/>
              </w:rPr>
              <w:t>註</w:t>
            </w:r>
            <w:r w:rsidRPr="00CF0A7A">
              <w:rPr>
                <w:rFonts w:ascii="華康超明體" w:eastAsia="華康超明體" w:hAnsi="Times New Roman" w:hint="eastAsia"/>
                <w:dstrike w:val="0"/>
                <w:szCs w:val="20"/>
                <w:shd w:val="clear" w:color="auto" w:fill="FFFFFF" w:themeFill="background1"/>
              </w:rPr>
              <w:t>：</w:t>
            </w:r>
            <w:r w:rsidRPr="00CF0A7A">
              <w:rPr>
                <w:rFonts w:ascii="Times New Roman" w:eastAsia="華康超明體" w:hAnsi="Times New Roman" w:hint="eastAsia"/>
                <w:dstrike w:val="0"/>
                <w:szCs w:val="20"/>
                <w:shd w:val="clear" w:color="auto" w:fill="FFFFFF" w:themeFill="background1"/>
              </w:rPr>
              <w:t>上述應備表格</w:t>
            </w:r>
            <w:r w:rsidRPr="00CF0A7A">
              <w:rPr>
                <w:rFonts w:ascii="Times New Roman" w:eastAsia="華康超明體" w:hAnsi="Times New Roman"/>
                <w:dstrike w:val="0"/>
                <w:szCs w:val="20"/>
                <w:shd w:val="clear" w:color="auto" w:fill="FFFFFF" w:themeFill="background1"/>
              </w:rPr>
              <w:t>請</w:t>
            </w:r>
            <w:r w:rsidRPr="00CF0A7A">
              <w:rPr>
                <w:rFonts w:ascii="Times New Roman" w:eastAsia="華康超明體" w:hAnsi="Times New Roman" w:hint="eastAsia"/>
                <w:dstrike w:val="0"/>
                <w:szCs w:val="20"/>
                <w:shd w:val="clear" w:color="auto" w:fill="FFFFFF" w:themeFill="background1"/>
              </w:rPr>
              <w:t>一併</w:t>
            </w:r>
            <w:r w:rsidRPr="00CF0A7A">
              <w:rPr>
                <w:rFonts w:ascii="Times New Roman" w:eastAsia="華康超明體" w:hAnsi="Times New Roman"/>
                <w:dstrike w:val="0"/>
                <w:szCs w:val="20"/>
                <w:shd w:val="clear" w:color="auto" w:fill="FFFFFF" w:themeFill="background1"/>
              </w:rPr>
              <w:t>附上</w:t>
            </w:r>
            <w:r w:rsidRPr="00CF0A7A">
              <w:rPr>
                <w:rFonts w:ascii="Times New Roman" w:eastAsia="華康超明體" w:hAnsi="Times New Roman"/>
                <w:dstrike w:val="0"/>
                <w:szCs w:val="20"/>
                <w:shd w:val="clear" w:color="auto" w:fill="FFFFFF" w:themeFill="background1"/>
              </w:rPr>
              <w:t>WORD</w:t>
            </w:r>
            <w:r w:rsidRPr="00CF0A7A">
              <w:rPr>
                <w:rFonts w:ascii="Times New Roman" w:eastAsia="華康超明體" w:hAnsi="Times New Roman"/>
                <w:dstrike w:val="0"/>
                <w:szCs w:val="20"/>
                <w:shd w:val="clear" w:color="auto" w:fill="FFFFFF" w:themeFill="background1"/>
              </w:rPr>
              <w:t>檔</w:t>
            </w:r>
            <w:r w:rsidRPr="00CF0A7A">
              <w:rPr>
                <w:rFonts w:ascii="Times New Roman" w:eastAsia="華康超明體" w:hAnsi="Times New Roman" w:hint="eastAsia"/>
                <w:dstrike w:val="0"/>
                <w:szCs w:val="20"/>
                <w:shd w:val="clear" w:color="auto" w:fill="FFFFFF" w:themeFill="background1"/>
              </w:rPr>
              <w:t>案</w:t>
            </w:r>
            <w:r w:rsidRPr="00CF0A7A">
              <w:rPr>
                <w:rFonts w:ascii="華康超明體" w:eastAsia="華康超明體" w:hAnsi="Times New Roman" w:hint="eastAsia"/>
                <w:dstrike w:val="0"/>
                <w:szCs w:val="20"/>
                <w:shd w:val="clear" w:color="auto" w:fill="FFFFFF" w:themeFill="background1"/>
              </w:rPr>
              <w:t>、</w:t>
            </w:r>
            <w:r w:rsidRPr="00CF0A7A">
              <w:rPr>
                <w:rFonts w:ascii="Times New Roman" w:eastAsia="華康超明體" w:hAnsi="Times New Roman"/>
                <w:dstrike w:val="0"/>
                <w:szCs w:val="20"/>
                <w:shd w:val="clear" w:color="auto" w:fill="FFFFFF" w:themeFill="background1"/>
              </w:rPr>
              <w:t>教師資格審查履歷表則為</w:t>
            </w:r>
            <w:r w:rsidRPr="00CF0A7A">
              <w:rPr>
                <w:rFonts w:ascii="Times New Roman" w:eastAsia="華康超明體" w:hAnsi="Times New Roman"/>
                <w:dstrike w:val="0"/>
                <w:szCs w:val="20"/>
                <w:shd w:val="clear" w:color="auto" w:fill="FFFFFF" w:themeFill="background1"/>
              </w:rPr>
              <w:t>PDF</w:t>
            </w:r>
            <w:r w:rsidRPr="00CF0A7A">
              <w:rPr>
                <w:rFonts w:ascii="Times New Roman" w:eastAsia="華康超明體" w:hAnsi="Times New Roman"/>
                <w:dstrike w:val="0"/>
                <w:szCs w:val="20"/>
                <w:shd w:val="clear" w:color="auto" w:fill="FFFFFF" w:themeFill="background1"/>
              </w:rPr>
              <w:t>檔。</w:t>
            </w:r>
          </w:p>
        </w:tc>
      </w:tr>
      <w:tr w:rsidR="006672C9" w:rsidRPr="00CF0A7A" w:rsidTr="005D51CC">
        <w:trPr>
          <w:trHeight w:val="56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672C9" w:rsidRPr="00CF0A7A" w:rsidRDefault="007864B4" w:rsidP="00493503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升等有關</w:t>
            </w:r>
            <w:r w:rsidR="006672C9"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資料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72C9" w:rsidRPr="00CF0A7A" w:rsidRDefault="006672C9" w:rsidP="007712A1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有</w:t>
            </w:r>
          </w:p>
          <w:p w:rsidR="006672C9" w:rsidRPr="00CF0A7A" w:rsidRDefault="006672C9" w:rsidP="007712A1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無</w:t>
            </w:r>
          </w:p>
        </w:tc>
        <w:tc>
          <w:tcPr>
            <w:tcW w:w="3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672C9" w:rsidRPr="00CF0A7A" w:rsidRDefault="006672C9" w:rsidP="007712A1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送審著作或作品</w:t>
            </w:r>
          </w:p>
        </w:tc>
        <w:tc>
          <w:tcPr>
            <w:tcW w:w="4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2C9" w:rsidRPr="00CF0A7A" w:rsidRDefault="006672C9" w:rsidP="006672C9">
            <w:pPr>
              <w:spacing w:line="28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1.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研究著作、成就證明或技術報告者送審者一式</w:t>
            </w:r>
            <w:r w:rsidR="008A58E1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六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份。</w:t>
            </w:r>
          </w:p>
          <w:p w:rsidR="006672C9" w:rsidRPr="00CF0A7A" w:rsidRDefault="006672C9" w:rsidP="006672C9">
            <w:pPr>
              <w:spacing w:line="28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2.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藝術作品類一式</w:t>
            </w:r>
            <w:r w:rsidR="008A58E1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六</w:t>
            </w:r>
            <w:bookmarkStart w:id="0" w:name="_GoBack"/>
            <w:bookmarkEnd w:id="0"/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份。</w:t>
            </w:r>
          </w:p>
          <w:p w:rsidR="006672C9" w:rsidRPr="00CF0A7A" w:rsidRDefault="006672C9" w:rsidP="006672C9">
            <w:pPr>
              <w:spacing w:line="280" w:lineRule="exact"/>
              <w:rPr>
                <w:rFonts w:ascii="Times New Roman" w:eastAsia="標楷體" w:hAnsi="Times New Roman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3.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前一職級升等代表著作、成就證明、技術報告或藝術作品一份。</w:t>
            </w:r>
          </w:p>
        </w:tc>
      </w:tr>
      <w:tr w:rsidR="006672C9" w:rsidRPr="00CF0A7A" w:rsidTr="005D51CC">
        <w:trPr>
          <w:trHeight w:val="56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672C9" w:rsidRPr="00CF0A7A" w:rsidRDefault="006672C9" w:rsidP="007712A1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672C9" w:rsidRPr="00CF0A7A" w:rsidRDefault="006672C9" w:rsidP="007712A1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有</w:t>
            </w:r>
          </w:p>
          <w:p w:rsidR="006672C9" w:rsidRPr="00CF0A7A" w:rsidRDefault="006672C9" w:rsidP="007712A1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無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6672C9" w:rsidRPr="00CF0A7A" w:rsidRDefault="006672C9" w:rsidP="007712A1">
            <w:pPr>
              <w:spacing w:line="320" w:lineRule="exact"/>
              <w:rPr>
                <w:rFonts w:ascii="Times New Roman" w:eastAsia="標楷體" w:hAnsi="Times New Roman"/>
                <w:b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教師升等評量表佐證資料</w:t>
            </w:r>
          </w:p>
        </w:tc>
        <w:tc>
          <w:tcPr>
            <w:tcW w:w="49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2C9" w:rsidRPr="00CF0A7A" w:rsidRDefault="007864B4" w:rsidP="007864B4">
            <w:pPr>
              <w:spacing w:line="280" w:lineRule="exact"/>
              <w:ind w:left="160" w:hangingChars="80" w:hanging="160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請配合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教師升等評量表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確認佐證資料</w:t>
            </w:r>
            <w:r w:rsidR="00861A84"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。</w:t>
            </w:r>
          </w:p>
        </w:tc>
      </w:tr>
      <w:tr w:rsidR="006672C9" w:rsidRPr="00CF0A7A" w:rsidTr="005D51CC">
        <w:trPr>
          <w:trHeight w:val="56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672C9" w:rsidRPr="00CF0A7A" w:rsidRDefault="006672C9" w:rsidP="007712A1">
            <w:pPr>
              <w:spacing w:line="320" w:lineRule="exact"/>
              <w:rPr>
                <w:rFonts w:ascii="Times New Roman" w:eastAsia="標楷體" w:hAnsi="Times New Roman"/>
                <w:spacing w:val="-20"/>
                <w:szCs w:val="24"/>
                <w:shd w:val="clear" w:color="auto" w:fill="FFFFFF" w:themeFill="background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6672C9" w:rsidRPr="00CF0A7A" w:rsidRDefault="006672C9" w:rsidP="007712A1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有</w:t>
            </w:r>
          </w:p>
          <w:p w:rsidR="006672C9" w:rsidRPr="00CF0A7A" w:rsidRDefault="006672C9" w:rsidP="007712A1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無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6672C9" w:rsidRPr="00CF0A7A" w:rsidRDefault="006672C9" w:rsidP="007712A1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教師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資格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證影本</w:t>
            </w:r>
          </w:p>
        </w:tc>
        <w:tc>
          <w:tcPr>
            <w:tcW w:w="49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2C9" w:rsidRPr="00CF0A7A" w:rsidRDefault="006672C9" w:rsidP="007712A1">
            <w:pPr>
              <w:spacing w:line="28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必要時需提供正本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佐證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。</w:t>
            </w:r>
          </w:p>
        </w:tc>
      </w:tr>
      <w:tr w:rsidR="00551487" w:rsidRPr="00CF0A7A" w:rsidTr="005D51CC">
        <w:trPr>
          <w:trHeight w:val="567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51487" w:rsidRPr="00CF0A7A" w:rsidRDefault="00551487" w:rsidP="00551487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</w:p>
        </w:tc>
        <w:tc>
          <w:tcPr>
            <w:tcW w:w="9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有</w:t>
            </w:r>
          </w:p>
          <w:p w:rsidR="00551487" w:rsidRPr="00CF0A7A" w:rsidRDefault="00551487" w:rsidP="00551487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無</w:t>
            </w:r>
          </w:p>
        </w:tc>
        <w:tc>
          <w:tcPr>
            <w:tcW w:w="3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51487" w:rsidRPr="00CF0A7A" w:rsidRDefault="00551487" w:rsidP="00551487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近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三年現職聘書影本</w:t>
            </w:r>
          </w:p>
        </w:tc>
        <w:tc>
          <w:tcPr>
            <w:tcW w:w="49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1487" w:rsidRPr="00CF0A7A" w:rsidRDefault="00551487" w:rsidP="00551487">
            <w:pPr>
              <w:spacing w:line="28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含現職於本校或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他校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任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專任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教師聘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書影本，必要時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需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提供正本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佐證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。</w:t>
            </w:r>
          </w:p>
        </w:tc>
      </w:tr>
      <w:tr w:rsidR="00493503" w:rsidRPr="00CF0A7A" w:rsidTr="005D51CC">
        <w:trPr>
          <w:trHeight w:val="56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3503" w:rsidRPr="00CF0A7A" w:rsidRDefault="00493503" w:rsidP="00D30592">
            <w:pPr>
              <w:spacing w:line="24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系</w:t>
            </w:r>
            <w:r w:rsidR="00D30592" w:rsidRPr="00D24C9A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級</w:t>
            </w:r>
            <w:r w:rsidRPr="00D24C9A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  <w:shd w:val="clear" w:color="auto" w:fill="FFFFFF" w:themeFill="background1"/>
              </w:rPr>
              <w:t>資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料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3503" w:rsidRPr="00CF0A7A" w:rsidRDefault="00493503" w:rsidP="00754E5F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有</w:t>
            </w:r>
          </w:p>
          <w:p w:rsidR="00493503" w:rsidRPr="00CF0A7A" w:rsidRDefault="00493503" w:rsidP="00754E5F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無</w:t>
            </w:r>
          </w:p>
        </w:tc>
        <w:tc>
          <w:tcPr>
            <w:tcW w:w="3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3503" w:rsidRPr="00CF0A7A" w:rsidRDefault="00AE7FEF" w:rsidP="00754E5F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D24C9A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系</w:t>
            </w:r>
            <w:r w:rsidRPr="00D24C9A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(</w:t>
            </w:r>
            <w:r w:rsidRPr="00D24C9A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所</w:t>
            </w:r>
            <w:r w:rsidRPr="00D24C9A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、中心</w:t>
            </w:r>
            <w:r w:rsidRPr="00D24C9A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)</w:t>
            </w:r>
            <w:r w:rsidRPr="00D24C9A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務</w:t>
            </w:r>
            <w:r w:rsidR="007864B4" w:rsidRPr="00D24C9A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  <w:u w:val="single"/>
                <w:shd w:val="clear" w:color="auto" w:fill="FFFFFF" w:themeFill="background1"/>
              </w:rPr>
              <w:t>會議</w:t>
            </w:r>
            <w:r w:rsidR="007864B4"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紀錄</w:t>
            </w:r>
          </w:p>
        </w:tc>
        <w:tc>
          <w:tcPr>
            <w:tcW w:w="49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3503" w:rsidRPr="00CF0A7A" w:rsidRDefault="00493503" w:rsidP="00754E5F">
            <w:pPr>
              <w:spacing w:line="280" w:lineRule="exact"/>
              <w:rPr>
                <w:rFonts w:ascii="Times New Roman" w:eastAsia="標楷體" w:hAnsi="Times New Roman"/>
                <w:spacing w:val="-20"/>
                <w:szCs w:val="24"/>
                <w:shd w:val="clear" w:color="auto" w:fill="FFFFFF" w:themeFill="background1"/>
              </w:rPr>
            </w:pPr>
          </w:p>
        </w:tc>
      </w:tr>
      <w:tr w:rsidR="00493503" w:rsidRPr="00CF0A7A" w:rsidTr="00CF0A7A">
        <w:trPr>
          <w:trHeight w:val="567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93503" w:rsidRPr="00CF0A7A" w:rsidRDefault="00493503" w:rsidP="00754E5F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493503" w:rsidRPr="00CF0A7A" w:rsidRDefault="00493503" w:rsidP="00754E5F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有</w:t>
            </w:r>
          </w:p>
          <w:p w:rsidR="00493503" w:rsidRPr="00CF0A7A" w:rsidRDefault="00493503" w:rsidP="00754E5F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□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無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493503" w:rsidRPr="00CF0A7A" w:rsidRDefault="007864B4" w:rsidP="00754E5F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教師資格外審委員推薦名單</w:t>
            </w:r>
            <w:r w:rsidR="003422BA"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(</w:t>
            </w:r>
            <w:r w:rsidR="003422BA"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密</w:t>
            </w:r>
            <w:r w:rsidR="003422BA"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件</w:t>
            </w:r>
            <w:r w:rsidR="003422BA"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497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93503" w:rsidRPr="00CF0A7A" w:rsidRDefault="00D30592" w:rsidP="007864B4">
            <w:pPr>
              <w:spacing w:line="280" w:lineRule="exact"/>
              <w:ind w:left="160" w:hangingChars="80" w:hanging="160"/>
              <w:rPr>
                <w:rFonts w:ascii="Times New Roman" w:eastAsia="標楷體" w:hAnsi="Times New Roman"/>
                <w:b/>
                <w:dstrike w:val="0"/>
                <w:spacing w:val="-20"/>
                <w:szCs w:val="24"/>
                <w:u w:val="single"/>
                <w:shd w:val="clear" w:color="auto" w:fill="FFFFFF" w:themeFill="background1"/>
              </w:rPr>
            </w:pPr>
            <w:r>
              <w:rPr>
                <w:rFonts w:ascii="Times New Roman" w:eastAsia="標楷體" w:hAnsi="Times New Roman" w:hint="eastAsia"/>
                <w:b/>
                <w:dstrike w:val="0"/>
                <w:spacing w:val="-20"/>
                <w:szCs w:val="24"/>
                <w:u w:val="single"/>
                <w:shd w:val="clear" w:color="auto" w:fill="FFFFFF" w:themeFill="background1"/>
              </w:rPr>
              <w:t>依</w:t>
            </w:r>
            <w:r w:rsidR="001A46FA" w:rsidRPr="00CF0A7A">
              <w:rPr>
                <w:rFonts w:ascii="Times New Roman" w:eastAsia="標楷體" w:hAnsi="Times New Roman" w:hint="eastAsia"/>
                <w:b/>
                <w:dstrike w:val="0"/>
                <w:spacing w:val="-20"/>
                <w:szCs w:val="24"/>
                <w:u w:val="single"/>
                <w:shd w:val="clear" w:color="auto" w:fill="FFFFFF" w:themeFill="background1"/>
              </w:rPr>
              <w:t>教</w:t>
            </w:r>
            <w:r w:rsidR="001A46FA" w:rsidRPr="00CF0A7A">
              <w:rPr>
                <w:rFonts w:ascii="Times New Roman" w:eastAsia="標楷體" w:hAnsi="Times New Roman"/>
                <w:b/>
                <w:dstrike w:val="0"/>
                <w:spacing w:val="-20"/>
                <w:szCs w:val="24"/>
                <w:u w:val="single"/>
                <w:shd w:val="clear" w:color="auto" w:fill="FFFFFF" w:themeFill="background1"/>
              </w:rPr>
              <w:t>師升</w:t>
            </w:r>
            <w:r w:rsidR="001A46FA" w:rsidRPr="00CF0A7A">
              <w:rPr>
                <w:rFonts w:ascii="Times New Roman" w:eastAsia="標楷體" w:hAnsi="Times New Roman" w:hint="eastAsia"/>
                <w:b/>
                <w:dstrike w:val="0"/>
                <w:spacing w:val="-20"/>
                <w:szCs w:val="24"/>
                <w:u w:val="single"/>
                <w:shd w:val="clear" w:color="auto" w:fill="FFFFFF" w:themeFill="background1"/>
              </w:rPr>
              <w:t>等</w:t>
            </w:r>
            <w:r w:rsidR="001A46FA" w:rsidRPr="00CF0A7A">
              <w:rPr>
                <w:rFonts w:ascii="Times New Roman" w:eastAsia="標楷體" w:hAnsi="Times New Roman"/>
                <w:b/>
                <w:dstrike w:val="0"/>
                <w:spacing w:val="-20"/>
                <w:szCs w:val="24"/>
                <w:u w:val="single"/>
                <w:shd w:val="clear" w:color="auto" w:fill="FFFFFF" w:themeFill="background1"/>
              </w:rPr>
              <w:t>辦法</w:t>
            </w:r>
            <w:r>
              <w:rPr>
                <w:rFonts w:ascii="Times New Roman" w:eastAsia="標楷體" w:hAnsi="Times New Roman" w:hint="eastAsia"/>
                <w:b/>
                <w:dstrike w:val="0"/>
                <w:spacing w:val="-20"/>
                <w:szCs w:val="24"/>
                <w:u w:val="single"/>
                <w:shd w:val="clear" w:color="auto" w:fill="FFFFFF" w:themeFill="background1"/>
              </w:rPr>
              <w:t>第</w:t>
            </w:r>
            <w:r>
              <w:rPr>
                <w:rFonts w:ascii="Times New Roman" w:eastAsia="標楷體" w:hAnsi="Times New Roman" w:hint="eastAsia"/>
                <w:b/>
                <w:dstrike w:val="0"/>
                <w:spacing w:val="-20"/>
                <w:szCs w:val="24"/>
                <w:u w:val="single"/>
                <w:shd w:val="clear" w:color="auto" w:fill="FFFFFF" w:themeFill="background1"/>
              </w:rPr>
              <w:t>1</w:t>
            </w:r>
            <w:r w:rsidR="00D24C9A">
              <w:rPr>
                <w:rFonts w:ascii="Times New Roman" w:eastAsia="標楷體" w:hAnsi="Times New Roman" w:hint="eastAsia"/>
                <w:b/>
                <w:dstrike w:val="0"/>
                <w:spacing w:val="-20"/>
                <w:szCs w:val="24"/>
                <w:u w:val="single"/>
                <w:shd w:val="clear" w:color="auto" w:fill="FFFFFF" w:themeFill="background1"/>
              </w:rPr>
              <w:t>1</w:t>
            </w:r>
            <w:r>
              <w:rPr>
                <w:rFonts w:ascii="Times New Roman" w:eastAsia="標楷體" w:hAnsi="Times New Roman" w:hint="eastAsia"/>
                <w:b/>
                <w:dstrike w:val="0"/>
                <w:spacing w:val="-20"/>
                <w:szCs w:val="24"/>
                <w:u w:val="single"/>
                <w:shd w:val="clear" w:color="auto" w:fill="FFFFFF" w:themeFill="background1"/>
              </w:rPr>
              <w:t>條</w:t>
            </w:r>
            <w:r w:rsidR="001A46FA" w:rsidRPr="00CF0A7A">
              <w:rPr>
                <w:rFonts w:ascii="Times New Roman" w:eastAsia="標楷體" w:hAnsi="Times New Roman"/>
                <w:b/>
                <w:dstrike w:val="0"/>
                <w:spacing w:val="-20"/>
                <w:szCs w:val="24"/>
                <w:u w:val="single"/>
                <w:shd w:val="clear" w:color="auto" w:fill="FFFFFF" w:themeFill="background1"/>
              </w:rPr>
              <w:t>辦理。</w:t>
            </w:r>
          </w:p>
        </w:tc>
      </w:tr>
      <w:tr w:rsidR="006672C9" w:rsidRPr="00CF0A7A" w:rsidTr="00493503">
        <w:trPr>
          <w:trHeight w:val="454"/>
          <w:jc w:val="center"/>
        </w:trPr>
        <w:tc>
          <w:tcPr>
            <w:tcW w:w="100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672C9" w:rsidRPr="00CF0A7A" w:rsidRDefault="007864B4" w:rsidP="006672C9">
            <w:pPr>
              <w:spacing w:beforeLines="50" w:before="180" w:line="320" w:lineRule="exact"/>
              <w:rPr>
                <w:rFonts w:ascii="標楷體" w:eastAsia="標楷體" w:hAnsi="標楷體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系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(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所、中心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)</w:t>
            </w:r>
            <w:r w:rsidR="00B7721E" w:rsidRPr="00CF0A7A">
              <w:rPr>
                <w:rFonts w:ascii="Times New Roman" w:eastAsia="標楷體" w:hAnsi="Times New Roman" w:hint="eastAsia"/>
                <w:b/>
                <w:dstrike w:val="0"/>
                <w:spacing w:val="-20"/>
                <w:szCs w:val="24"/>
                <w:u w:val="single"/>
                <w:shd w:val="clear" w:color="auto" w:fill="FFFFFF" w:themeFill="background1"/>
              </w:rPr>
              <w:t>辦公</w:t>
            </w:r>
            <w:r w:rsidR="00B7721E" w:rsidRPr="00CF0A7A">
              <w:rPr>
                <w:rFonts w:ascii="Times New Roman" w:eastAsia="標楷體" w:hAnsi="Times New Roman"/>
                <w:b/>
                <w:dstrike w:val="0"/>
                <w:spacing w:val="-20"/>
                <w:szCs w:val="24"/>
                <w:u w:val="single"/>
                <w:shd w:val="clear" w:color="auto" w:fill="FFFFFF" w:themeFill="background1"/>
              </w:rPr>
              <w:t>室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承辦人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簽核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：</w:t>
            </w:r>
          </w:p>
          <w:p w:rsidR="006672C9" w:rsidRPr="00CF0A7A" w:rsidRDefault="006672C9" w:rsidP="007712A1">
            <w:pPr>
              <w:spacing w:line="320" w:lineRule="exact"/>
              <w:ind w:rightChars="632" w:right="1517"/>
              <w:jc w:val="righ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日期：</w:t>
            </w:r>
          </w:p>
        </w:tc>
      </w:tr>
      <w:tr w:rsidR="006672C9" w:rsidRPr="00CF0A7A" w:rsidTr="00493503">
        <w:trPr>
          <w:trHeight w:val="454"/>
          <w:jc w:val="center"/>
        </w:trPr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864B4" w:rsidRPr="00CF0A7A" w:rsidRDefault="007864B4" w:rsidP="007864B4">
            <w:pPr>
              <w:spacing w:beforeLines="50" w:before="180" w:line="320" w:lineRule="exact"/>
              <w:rPr>
                <w:rFonts w:ascii="標楷體" w:eastAsia="標楷體" w:hAnsi="標楷體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院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(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通識教育委員會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)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教師評審委員承辦人</w:t>
            </w:r>
            <w:r w:rsidRPr="00CF0A7A"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  <w:t>簽核</w:t>
            </w:r>
            <w:r w:rsidRPr="00CF0A7A">
              <w:rPr>
                <w:rFonts w:ascii="Times New Roman" w:eastAsia="標楷體" w:hAnsi="Times New Roman" w:hint="eastAsia"/>
                <w:dstrike w:val="0"/>
                <w:spacing w:val="-20"/>
                <w:szCs w:val="24"/>
                <w:shd w:val="clear" w:color="auto" w:fill="FFFFFF" w:themeFill="background1"/>
              </w:rPr>
              <w:t>：</w:t>
            </w:r>
          </w:p>
          <w:p w:rsidR="006672C9" w:rsidRPr="00CF0A7A" w:rsidRDefault="006672C9" w:rsidP="007712A1">
            <w:pPr>
              <w:spacing w:line="320" w:lineRule="exact"/>
              <w:rPr>
                <w:rFonts w:ascii="標楷體" w:eastAsia="標楷體" w:hAnsi="標楷體"/>
                <w:dstrike w:val="0"/>
                <w:spacing w:val="-20"/>
                <w:szCs w:val="24"/>
                <w:shd w:val="clear" w:color="auto" w:fill="FFFFFF" w:themeFill="background1"/>
              </w:rPr>
            </w:pPr>
          </w:p>
          <w:p w:rsidR="006672C9" w:rsidRPr="00CF0A7A" w:rsidRDefault="006672C9" w:rsidP="007712A1">
            <w:pPr>
              <w:spacing w:line="320" w:lineRule="exact"/>
              <w:ind w:rightChars="632" w:right="1517"/>
              <w:jc w:val="right"/>
              <w:rPr>
                <w:rFonts w:ascii="Times New Roman" w:eastAsia="標楷體" w:hAnsi="Times New Roman"/>
                <w:dstrike w:val="0"/>
                <w:spacing w:val="-20"/>
                <w:szCs w:val="24"/>
                <w:shd w:val="clear" w:color="auto" w:fill="FFFFFF" w:themeFill="background1"/>
              </w:rPr>
            </w:pPr>
            <w:r w:rsidRPr="00CF0A7A">
              <w:rPr>
                <w:rFonts w:ascii="標楷體" w:eastAsia="標楷體" w:hAnsi="標楷體" w:hint="eastAsia"/>
                <w:dstrike w:val="0"/>
                <w:spacing w:val="-20"/>
                <w:szCs w:val="24"/>
                <w:shd w:val="clear" w:color="auto" w:fill="FFFFFF" w:themeFill="background1"/>
              </w:rPr>
              <w:t>日期：</w:t>
            </w:r>
          </w:p>
        </w:tc>
      </w:tr>
    </w:tbl>
    <w:p w:rsidR="00DD502F" w:rsidRPr="00AA123A" w:rsidRDefault="00760B08" w:rsidP="00760B08">
      <w:pPr>
        <w:widowControl/>
        <w:rPr>
          <w:shd w:val="clear" w:color="auto" w:fill="FFFFFF" w:themeFill="background1"/>
        </w:rPr>
      </w:pPr>
      <w:r w:rsidRPr="00CF0A7A">
        <w:rPr>
          <w:shd w:val="clear" w:color="auto" w:fill="FFFFFF" w:themeFill="background1"/>
        </w:rPr>
        <w:t xml:space="preserve"> </w:t>
      </w:r>
    </w:p>
    <w:sectPr w:rsidR="00DD502F" w:rsidRPr="00AA123A" w:rsidSect="009B595A">
      <w:pgSz w:w="11906" w:h="16838" w:code="9"/>
      <w:pgMar w:top="284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814" w:rsidRDefault="00957814" w:rsidP="00C84B9A">
      <w:r>
        <w:separator/>
      </w:r>
    </w:p>
  </w:endnote>
  <w:endnote w:type="continuationSeparator" w:id="0">
    <w:p w:rsidR="00957814" w:rsidRDefault="00957814" w:rsidP="00C8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814" w:rsidRDefault="00957814" w:rsidP="00C84B9A">
      <w:r>
        <w:separator/>
      </w:r>
    </w:p>
  </w:footnote>
  <w:footnote w:type="continuationSeparator" w:id="0">
    <w:p w:rsidR="00957814" w:rsidRDefault="00957814" w:rsidP="00C8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8A2"/>
    <w:multiLevelType w:val="hybridMultilevel"/>
    <w:tmpl w:val="5020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627578"/>
    <w:multiLevelType w:val="hybridMultilevel"/>
    <w:tmpl w:val="8116B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C830A9"/>
    <w:multiLevelType w:val="hybridMultilevel"/>
    <w:tmpl w:val="FED6D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2219E"/>
    <w:multiLevelType w:val="hybridMultilevel"/>
    <w:tmpl w:val="5020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0C6721"/>
    <w:multiLevelType w:val="hybridMultilevel"/>
    <w:tmpl w:val="7750C2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F0345C"/>
    <w:multiLevelType w:val="hybridMultilevel"/>
    <w:tmpl w:val="BC581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95"/>
    <w:rsid w:val="00066820"/>
    <w:rsid w:val="000848A2"/>
    <w:rsid w:val="000A4331"/>
    <w:rsid w:val="000F0426"/>
    <w:rsid w:val="0010269F"/>
    <w:rsid w:val="00114B67"/>
    <w:rsid w:val="00134FC4"/>
    <w:rsid w:val="001A46FA"/>
    <w:rsid w:val="00206140"/>
    <w:rsid w:val="00220A57"/>
    <w:rsid w:val="0024011A"/>
    <w:rsid w:val="00276FE1"/>
    <w:rsid w:val="002B654E"/>
    <w:rsid w:val="002F103C"/>
    <w:rsid w:val="00323439"/>
    <w:rsid w:val="003422BA"/>
    <w:rsid w:val="003C73A2"/>
    <w:rsid w:val="00400128"/>
    <w:rsid w:val="00410198"/>
    <w:rsid w:val="00465B99"/>
    <w:rsid w:val="00493503"/>
    <w:rsid w:val="004E4AB2"/>
    <w:rsid w:val="004E695F"/>
    <w:rsid w:val="00516E4D"/>
    <w:rsid w:val="00551487"/>
    <w:rsid w:val="00582550"/>
    <w:rsid w:val="005B1054"/>
    <w:rsid w:val="005B18FF"/>
    <w:rsid w:val="005D51CC"/>
    <w:rsid w:val="005D7BD7"/>
    <w:rsid w:val="006169C0"/>
    <w:rsid w:val="0061736A"/>
    <w:rsid w:val="00632489"/>
    <w:rsid w:val="00664F83"/>
    <w:rsid w:val="006672C9"/>
    <w:rsid w:val="006868E1"/>
    <w:rsid w:val="007542F6"/>
    <w:rsid w:val="00760B08"/>
    <w:rsid w:val="0076530A"/>
    <w:rsid w:val="007864B4"/>
    <w:rsid w:val="007B55F1"/>
    <w:rsid w:val="007C6D70"/>
    <w:rsid w:val="007D7795"/>
    <w:rsid w:val="007E5BC1"/>
    <w:rsid w:val="00861A84"/>
    <w:rsid w:val="00871E54"/>
    <w:rsid w:val="0087397C"/>
    <w:rsid w:val="008A58E1"/>
    <w:rsid w:val="009260A5"/>
    <w:rsid w:val="00935CC6"/>
    <w:rsid w:val="00957814"/>
    <w:rsid w:val="009B595A"/>
    <w:rsid w:val="00A536D4"/>
    <w:rsid w:val="00A53A87"/>
    <w:rsid w:val="00AA123A"/>
    <w:rsid w:val="00AE64D4"/>
    <w:rsid w:val="00AE7FEF"/>
    <w:rsid w:val="00B00868"/>
    <w:rsid w:val="00B55354"/>
    <w:rsid w:val="00B62F7A"/>
    <w:rsid w:val="00B6749C"/>
    <w:rsid w:val="00B7399A"/>
    <w:rsid w:val="00B7721E"/>
    <w:rsid w:val="00B80386"/>
    <w:rsid w:val="00C84B9A"/>
    <w:rsid w:val="00CC33F6"/>
    <w:rsid w:val="00CF0A7A"/>
    <w:rsid w:val="00D24C9A"/>
    <w:rsid w:val="00D30592"/>
    <w:rsid w:val="00D56A8C"/>
    <w:rsid w:val="00D762F4"/>
    <w:rsid w:val="00D93EF2"/>
    <w:rsid w:val="00DD502F"/>
    <w:rsid w:val="00DE1362"/>
    <w:rsid w:val="00DF6137"/>
    <w:rsid w:val="00E378F3"/>
    <w:rsid w:val="00EE76B1"/>
    <w:rsid w:val="00F41D57"/>
    <w:rsid w:val="00FC63B2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602103-B17B-4CA5-83EC-4C3F5D93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9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795"/>
    <w:rPr>
      <w:rFonts w:ascii="標楷體" w:eastAsia="標楷體" w:hAnsi="標楷體" w:cs="Times New Roman"/>
      <w:dstrike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779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84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4B9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4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4B9A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6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6E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Windows 使用者</cp:lastModifiedBy>
  <cp:revision>2</cp:revision>
  <cp:lastPrinted>2015-12-22T03:35:00Z</cp:lastPrinted>
  <dcterms:created xsi:type="dcterms:W3CDTF">2025-03-03T04:07:00Z</dcterms:created>
  <dcterms:modified xsi:type="dcterms:W3CDTF">2025-03-03T04:07:00Z</dcterms:modified>
</cp:coreProperties>
</file>